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001BE">
      <w:pPr>
        <w:jc w:val="center"/>
        <w:rPr>
          <w:rFonts w:hint="eastAsia"/>
          <w:b/>
          <w:bCs/>
          <w:sz w:val="36"/>
          <w:szCs w:val="36"/>
        </w:rPr>
      </w:pPr>
      <w:r>
        <w:rPr>
          <w:rFonts w:hint="eastAsia"/>
          <w:b/>
          <w:bCs/>
          <w:sz w:val="36"/>
          <w:szCs w:val="36"/>
        </w:rPr>
        <w:t>南通市水政水资源监管保障中心</w:t>
      </w:r>
    </w:p>
    <w:p w14:paraId="3B1DC853">
      <w:pPr>
        <w:jc w:val="center"/>
        <w:rPr>
          <w:rFonts w:hint="eastAsia"/>
          <w:b/>
          <w:bCs/>
          <w:sz w:val="36"/>
          <w:szCs w:val="36"/>
          <w:lang w:val="en-US" w:eastAsia="zh-CN"/>
        </w:rPr>
      </w:pPr>
      <w:r>
        <w:rPr>
          <w:rFonts w:hint="eastAsia"/>
          <w:b/>
          <w:bCs/>
          <w:sz w:val="36"/>
          <w:szCs w:val="36"/>
          <w:lang w:val="en-US" w:eastAsia="zh-CN"/>
        </w:rPr>
        <w:t>2025年</w:t>
      </w:r>
      <w:r>
        <w:rPr>
          <w:rFonts w:hint="eastAsia"/>
          <w:b/>
          <w:bCs/>
          <w:sz w:val="36"/>
          <w:szCs w:val="36"/>
        </w:rPr>
        <w:t>“节水有道”</w:t>
      </w:r>
      <w:r>
        <w:rPr>
          <w:rFonts w:hint="eastAsia"/>
          <w:b/>
          <w:bCs/>
          <w:sz w:val="36"/>
          <w:szCs w:val="36"/>
          <w:lang w:val="en-US" w:eastAsia="zh-CN"/>
        </w:rPr>
        <w:t>纪录片制作项目</w:t>
      </w:r>
      <w:bookmarkStart w:id="1" w:name="_GoBack"/>
      <w:bookmarkEnd w:id="1"/>
      <w:r>
        <w:rPr>
          <w:rFonts w:hint="eastAsia"/>
          <w:b/>
          <w:bCs/>
          <w:sz w:val="36"/>
          <w:szCs w:val="36"/>
          <w:lang w:val="en-US" w:eastAsia="zh-CN"/>
        </w:rPr>
        <w:t>需求</w:t>
      </w:r>
    </w:p>
    <w:p w14:paraId="73763C2A">
      <w:pPr>
        <w:widowControl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w:t>
      </w:r>
      <w:r>
        <w:rPr>
          <w:rFonts w:hint="eastAsia" w:ascii="宋体" w:hAnsi="宋体" w:eastAsia="宋体" w:cs="宋体"/>
          <w:b/>
          <w:sz w:val="24"/>
          <w:szCs w:val="24"/>
          <w:lang w:val="zh-CN"/>
        </w:rPr>
        <w:t>项目</w:t>
      </w:r>
      <w:r>
        <w:rPr>
          <w:rFonts w:hint="eastAsia" w:ascii="宋体" w:hAnsi="宋体" w:eastAsia="宋体" w:cs="宋体"/>
          <w:b/>
          <w:sz w:val="24"/>
          <w:szCs w:val="24"/>
        </w:rPr>
        <w:t>概况</w:t>
      </w:r>
    </w:p>
    <w:p w14:paraId="7DA7271E">
      <w:pPr>
        <w:widowControl w:val="0"/>
        <w:spacing w:line="360" w:lineRule="auto"/>
        <w:ind w:firstLine="480" w:firstLineChars="200"/>
        <w:textAlignment w:val="auto"/>
        <w:rPr>
          <w:rStyle w:val="6"/>
          <w:rFonts w:hint="eastAsia" w:ascii="宋体" w:hAnsi="宋体" w:eastAsia="宋体" w:cs="宋体"/>
          <w:sz w:val="24"/>
          <w:szCs w:val="24"/>
        </w:rPr>
      </w:pPr>
      <w:bookmarkStart w:id="0" w:name="OLE_LINK3"/>
      <w:r>
        <w:rPr>
          <w:rStyle w:val="6"/>
          <w:rFonts w:hint="eastAsia" w:ascii="宋体" w:hAnsi="宋体" w:eastAsia="宋体" w:cs="宋体"/>
          <w:sz w:val="24"/>
          <w:szCs w:val="24"/>
        </w:rPr>
        <w:t>为落实省2025年度最严格水资源管理目标任务，围绕“水韵南通·节水有道”主题，以南通造纸企业节水为切入点，探讨其节水新技术和节水技改过程，用人物故事纪实的形式展示南通近年来节水成效和创新实践，拍摄制作时长7分钟左右的记录片。要求用4K高清设备摄制，画面优美、解说语言精到，结合人物故事的讲述方式呈现主题，整体达到省级媒体及以上专题纪录片制作水准</w:t>
      </w:r>
      <w:bookmarkEnd w:id="0"/>
      <w:r>
        <w:rPr>
          <w:rStyle w:val="6"/>
          <w:rFonts w:hint="eastAsia" w:ascii="宋体" w:hAnsi="宋体" w:eastAsia="宋体" w:cs="宋体"/>
          <w:sz w:val="24"/>
          <w:szCs w:val="24"/>
        </w:rPr>
        <w:t>。</w:t>
      </w:r>
    </w:p>
    <w:p w14:paraId="275BDE2E">
      <w:pPr>
        <w:widowControl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二、项目要求</w:t>
      </w:r>
    </w:p>
    <w:p w14:paraId="5A49584B">
      <w:pPr>
        <w:widowControl w:val="0"/>
        <w:spacing w:line="360" w:lineRule="auto"/>
        <w:ind w:firstLine="480" w:firstLineChars="200"/>
        <w:textAlignment w:val="auto"/>
        <w:rPr>
          <w:rStyle w:val="6"/>
          <w:rFonts w:hint="eastAsia" w:ascii="宋体" w:hAnsi="宋体" w:eastAsia="宋体" w:cs="宋体"/>
          <w:sz w:val="24"/>
          <w:szCs w:val="24"/>
        </w:rPr>
      </w:pPr>
      <w:r>
        <w:rPr>
          <w:rStyle w:val="6"/>
          <w:rFonts w:hint="eastAsia" w:ascii="宋体" w:hAnsi="宋体" w:eastAsia="宋体" w:cs="宋体"/>
          <w:sz w:val="24"/>
          <w:szCs w:val="24"/>
        </w:rPr>
        <w:t>（一）摄制要求</w:t>
      </w:r>
    </w:p>
    <w:p w14:paraId="75575805">
      <w:pPr>
        <w:widowControl w:val="0"/>
        <w:spacing w:line="360" w:lineRule="auto"/>
        <w:ind w:firstLine="480" w:firstLineChars="200"/>
        <w:textAlignment w:val="auto"/>
        <w:rPr>
          <w:rStyle w:val="6"/>
          <w:rFonts w:hint="eastAsia" w:ascii="宋体" w:hAnsi="宋体" w:eastAsia="宋体" w:cs="宋体"/>
          <w:sz w:val="24"/>
          <w:szCs w:val="24"/>
        </w:rPr>
      </w:pPr>
      <w:r>
        <w:rPr>
          <w:rStyle w:val="6"/>
          <w:rFonts w:hint="eastAsia" w:ascii="宋体" w:hAnsi="宋体" w:eastAsia="宋体" w:cs="宋体"/>
          <w:sz w:val="24"/>
          <w:szCs w:val="24"/>
        </w:rPr>
        <w:t>1.专题片策划、拍摄与制作主要包括脚本创意策划、音视频录制、后期制作和音、视频文件压缩格式要求、动画制作等基本技术规范。专题片的整体策划、脚本文稿撰写、摄制编辑、配音配乐、字幕制作、外文翻译等工作由供应商负责，采购人提供基本资料和拍摄便利。</w:t>
      </w:r>
    </w:p>
    <w:p w14:paraId="2FB3805A">
      <w:pPr>
        <w:widowControl w:val="0"/>
        <w:spacing w:line="360" w:lineRule="auto"/>
        <w:ind w:firstLine="480" w:firstLineChars="200"/>
        <w:textAlignment w:val="auto"/>
        <w:rPr>
          <w:rStyle w:val="6"/>
          <w:rFonts w:hint="eastAsia" w:ascii="宋体" w:hAnsi="宋体" w:eastAsia="宋体" w:cs="宋体"/>
          <w:sz w:val="24"/>
          <w:szCs w:val="24"/>
        </w:rPr>
      </w:pPr>
      <w:r>
        <w:rPr>
          <w:rStyle w:val="6"/>
          <w:rFonts w:hint="eastAsia" w:ascii="宋体" w:hAnsi="宋体" w:eastAsia="宋体" w:cs="宋体"/>
          <w:sz w:val="24"/>
          <w:szCs w:val="24"/>
        </w:rPr>
        <w:t>2.供应商提供确保实地拍摄或情景再现质量的具体方案。专题片全部采用4K超清电视播出PAL制式拍摄，运用轨道拍摄、航拍、延时等多种拍摄方法。选取拍摄地点要考虑专题片所需要的各种场景，且真实情景拍摄和情景模拟拍摄相结合。</w:t>
      </w:r>
    </w:p>
    <w:p w14:paraId="6680569E">
      <w:pPr>
        <w:widowControl w:val="0"/>
        <w:spacing w:line="360" w:lineRule="auto"/>
        <w:ind w:firstLine="480" w:firstLineChars="200"/>
        <w:textAlignment w:val="auto"/>
        <w:rPr>
          <w:rStyle w:val="6"/>
          <w:rFonts w:hint="eastAsia" w:ascii="宋体" w:hAnsi="宋体" w:eastAsia="宋体" w:cs="宋体"/>
          <w:sz w:val="24"/>
          <w:szCs w:val="24"/>
        </w:rPr>
      </w:pPr>
      <w:r>
        <w:rPr>
          <w:rStyle w:val="6"/>
          <w:rFonts w:hint="eastAsia" w:ascii="宋体" w:hAnsi="宋体" w:eastAsia="宋体" w:cs="宋体"/>
          <w:sz w:val="24"/>
          <w:szCs w:val="24"/>
        </w:rPr>
        <w:t>3.本项目制作成果的知识产权归采购人所有，供应商仅拥有片尾署名权，未经采购人许可，供应商不得对外公开。</w:t>
      </w:r>
    </w:p>
    <w:p w14:paraId="49DF4053">
      <w:pPr>
        <w:widowControl w:val="0"/>
        <w:spacing w:line="360" w:lineRule="auto"/>
        <w:ind w:firstLine="480" w:firstLineChars="200"/>
        <w:textAlignment w:val="auto"/>
        <w:rPr>
          <w:rStyle w:val="6"/>
          <w:rFonts w:hint="eastAsia" w:ascii="宋体" w:hAnsi="宋体" w:eastAsia="宋体" w:cs="宋体"/>
          <w:sz w:val="24"/>
          <w:szCs w:val="24"/>
        </w:rPr>
      </w:pPr>
      <w:r>
        <w:rPr>
          <w:rStyle w:val="6"/>
          <w:rFonts w:hint="eastAsia" w:ascii="宋体" w:hAnsi="宋体" w:eastAsia="宋体" w:cs="宋体"/>
          <w:sz w:val="24"/>
          <w:szCs w:val="24"/>
        </w:rPr>
        <w:t>（二）设备要求</w:t>
      </w:r>
    </w:p>
    <w:p w14:paraId="4A63419E">
      <w:pPr>
        <w:widowControl w:val="0"/>
        <w:spacing w:line="360" w:lineRule="auto"/>
        <w:ind w:firstLine="480" w:firstLineChars="200"/>
        <w:textAlignment w:val="auto"/>
        <w:rPr>
          <w:rStyle w:val="6"/>
          <w:rFonts w:hint="eastAsia" w:ascii="宋体" w:hAnsi="宋体" w:eastAsia="宋体" w:cs="宋体"/>
          <w:sz w:val="24"/>
          <w:szCs w:val="24"/>
        </w:rPr>
      </w:pPr>
      <w:r>
        <w:rPr>
          <w:rStyle w:val="6"/>
          <w:rFonts w:hint="eastAsia" w:ascii="宋体" w:hAnsi="宋体" w:eastAsia="宋体" w:cs="宋体"/>
          <w:sz w:val="24"/>
          <w:szCs w:val="24"/>
        </w:rPr>
        <w:t>供应商须配备拍摄专业设备3台及以上（包括但不限于摄影机、航拍仪以及影片剪辑设备等）。</w:t>
      </w:r>
    </w:p>
    <w:p w14:paraId="2C8CC47F">
      <w:pPr>
        <w:widowControl w:val="0"/>
        <w:spacing w:line="360" w:lineRule="auto"/>
        <w:ind w:firstLine="480" w:firstLineChars="200"/>
        <w:textAlignment w:val="auto"/>
        <w:rPr>
          <w:rStyle w:val="6"/>
          <w:rFonts w:hint="eastAsia" w:ascii="宋体" w:hAnsi="宋体" w:eastAsia="宋体" w:cs="宋体"/>
          <w:sz w:val="24"/>
          <w:szCs w:val="24"/>
        </w:rPr>
      </w:pPr>
      <w:r>
        <w:rPr>
          <w:rStyle w:val="6"/>
          <w:rFonts w:hint="eastAsia" w:ascii="宋体" w:hAnsi="宋体" w:eastAsia="宋体" w:cs="宋体"/>
          <w:sz w:val="24"/>
          <w:szCs w:val="24"/>
        </w:rPr>
        <w:t>（三）成片要求</w:t>
      </w:r>
    </w:p>
    <w:p w14:paraId="670EFA82">
      <w:pPr>
        <w:widowControl w:val="0"/>
        <w:spacing w:line="360" w:lineRule="auto"/>
        <w:ind w:firstLine="480" w:firstLineChars="200"/>
        <w:textAlignment w:val="auto"/>
        <w:rPr>
          <w:rStyle w:val="6"/>
          <w:rFonts w:hint="eastAsia" w:ascii="宋体" w:hAnsi="宋体" w:eastAsia="宋体" w:cs="宋体"/>
          <w:sz w:val="24"/>
          <w:szCs w:val="24"/>
        </w:rPr>
      </w:pPr>
      <w:r>
        <w:rPr>
          <w:rStyle w:val="6"/>
          <w:rFonts w:hint="eastAsia" w:ascii="宋体" w:hAnsi="宋体" w:eastAsia="宋体" w:cs="宋体"/>
          <w:sz w:val="24"/>
          <w:szCs w:val="24"/>
        </w:rPr>
        <w:t>影片清晰度：成片清晰度达到2K及以上标准，供应商须具备前期摄制及后期制作4K影视片的能力。</w:t>
      </w:r>
    </w:p>
    <w:p w14:paraId="6394F121">
      <w:pPr>
        <w:widowControl w:val="0"/>
        <w:spacing w:line="360" w:lineRule="auto"/>
        <w:ind w:firstLine="480" w:firstLineChars="200"/>
        <w:textAlignment w:val="auto"/>
        <w:rPr>
          <w:rStyle w:val="6"/>
          <w:rFonts w:hint="eastAsia" w:ascii="宋体" w:hAnsi="宋体" w:eastAsia="宋体" w:cs="宋体"/>
          <w:sz w:val="24"/>
          <w:szCs w:val="24"/>
        </w:rPr>
      </w:pPr>
      <w:r>
        <w:rPr>
          <w:rStyle w:val="6"/>
          <w:rFonts w:hint="eastAsia" w:ascii="宋体" w:hAnsi="宋体" w:eastAsia="宋体" w:cs="宋体"/>
          <w:sz w:val="24"/>
          <w:szCs w:val="24"/>
        </w:rPr>
        <w:t>呈现效果：成片色彩深度10bit、4:2:2以上，码流30Mbps。</w:t>
      </w:r>
    </w:p>
    <w:p w14:paraId="011133E9">
      <w:pPr>
        <w:widowControl w:val="0"/>
        <w:spacing w:line="360" w:lineRule="auto"/>
        <w:ind w:firstLine="480" w:firstLineChars="200"/>
        <w:textAlignment w:val="auto"/>
        <w:rPr>
          <w:rStyle w:val="6"/>
          <w:rFonts w:hint="eastAsia" w:ascii="宋体" w:hAnsi="宋体" w:eastAsia="宋体" w:cs="宋体"/>
          <w:sz w:val="24"/>
          <w:szCs w:val="24"/>
        </w:rPr>
      </w:pPr>
      <w:r>
        <w:rPr>
          <w:rStyle w:val="6"/>
          <w:rFonts w:hint="eastAsia" w:ascii="宋体" w:hAnsi="宋体" w:eastAsia="宋体" w:cs="宋体"/>
          <w:sz w:val="24"/>
          <w:szCs w:val="24"/>
        </w:rPr>
        <w:t>（四）供应商要求</w:t>
      </w:r>
    </w:p>
    <w:p w14:paraId="130B1024">
      <w:pPr>
        <w:widowControl w:val="0"/>
        <w:spacing w:line="360" w:lineRule="auto"/>
        <w:ind w:firstLine="480" w:firstLineChars="200"/>
        <w:textAlignment w:val="auto"/>
        <w:rPr>
          <w:rStyle w:val="6"/>
          <w:rFonts w:hint="eastAsia" w:ascii="宋体" w:hAnsi="宋体" w:eastAsia="宋体" w:cs="宋体"/>
          <w:sz w:val="24"/>
          <w:szCs w:val="24"/>
        </w:rPr>
      </w:pPr>
      <w:r>
        <w:rPr>
          <w:rStyle w:val="6"/>
          <w:rFonts w:hint="eastAsia" w:ascii="宋体" w:hAnsi="宋体" w:eastAsia="宋体" w:cs="宋体"/>
          <w:sz w:val="24"/>
          <w:szCs w:val="24"/>
        </w:rPr>
        <w:t>1.团队配置：供应商须为本项目配备专门拍摄团队，包括策划、摄像、制片、导演、后期制作等。</w:t>
      </w:r>
    </w:p>
    <w:p w14:paraId="7D061336">
      <w:pPr>
        <w:widowControl w:val="0"/>
        <w:spacing w:line="360" w:lineRule="auto"/>
        <w:ind w:firstLine="480" w:firstLineChars="200"/>
        <w:textAlignment w:val="auto"/>
        <w:rPr>
          <w:rStyle w:val="6"/>
          <w:rFonts w:hint="eastAsia" w:ascii="宋体" w:hAnsi="宋体" w:eastAsia="宋体" w:cs="宋体"/>
          <w:sz w:val="24"/>
          <w:szCs w:val="24"/>
        </w:rPr>
      </w:pPr>
      <w:r>
        <w:rPr>
          <w:rStyle w:val="6"/>
          <w:rFonts w:hint="eastAsia" w:ascii="宋体" w:hAnsi="宋体" w:eastAsia="宋体" w:cs="宋体"/>
          <w:sz w:val="24"/>
          <w:szCs w:val="24"/>
        </w:rPr>
        <w:t xml:space="preserve">2.售后服务：采购方可根据自身需要对本片提出修改意见，在无需补充拍摄、无特技特效和三维动画制作的前提下，供应商应免费予以后期修改。采购人可将成片转录为用于不同传播媒介的不同数据格式的视频文件，供应商应至少保留视频素材12个月，以满足采购人后续宣传需要。 </w:t>
      </w:r>
    </w:p>
    <w:p w14:paraId="1DAA4DC6">
      <w:pPr>
        <w:spacing w:line="360" w:lineRule="auto"/>
        <w:ind w:right="-21" w:rightChars="-10" w:firstLine="482" w:firstLineChars="200"/>
        <w:jc w:val="left"/>
        <w:rPr>
          <w:rFonts w:hint="eastAsia" w:ascii="宋体" w:hAnsi="宋体" w:eastAsia="宋体" w:cs="宋体"/>
          <w:b/>
          <w:sz w:val="24"/>
          <w:szCs w:val="24"/>
        </w:rPr>
      </w:pPr>
      <w:r>
        <w:rPr>
          <w:rFonts w:hint="eastAsia" w:ascii="宋体" w:hAnsi="宋体" w:eastAsia="宋体" w:cs="宋体"/>
          <w:b/>
          <w:sz w:val="24"/>
          <w:szCs w:val="24"/>
        </w:rPr>
        <w:t>三、服务期限</w:t>
      </w:r>
    </w:p>
    <w:p w14:paraId="1A7577E2">
      <w:pPr>
        <w:widowControl w:val="0"/>
        <w:spacing w:line="360" w:lineRule="auto"/>
        <w:ind w:firstLine="480" w:firstLineChars="200"/>
        <w:textAlignment w:val="auto"/>
        <w:rPr>
          <w:rStyle w:val="6"/>
          <w:rFonts w:hint="eastAsia" w:ascii="宋体" w:hAnsi="宋体" w:eastAsia="宋体" w:cs="宋体"/>
          <w:sz w:val="24"/>
          <w:szCs w:val="24"/>
        </w:rPr>
      </w:pPr>
      <w:r>
        <w:rPr>
          <w:rStyle w:val="6"/>
          <w:rFonts w:hint="eastAsia" w:ascii="宋体" w:hAnsi="宋体" w:eastAsia="宋体" w:cs="宋体"/>
          <w:sz w:val="24"/>
          <w:szCs w:val="24"/>
        </w:rPr>
        <w:t>2025年10月底前完成全部工作，具体安排按采购人要求时间内完成。</w:t>
      </w:r>
    </w:p>
    <w:p w14:paraId="6A9282E7">
      <w:pPr>
        <w:spacing w:line="360" w:lineRule="auto"/>
        <w:ind w:right="-21" w:rightChars="-10" w:firstLine="482" w:firstLineChars="200"/>
        <w:jc w:val="left"/>
        <w:rPr>
          <w:rFonts w:hint="eastAsia" w:ascii="宋体" w:hAnsi="宋体" w:eastAsia="宋体" w:cs="宋体"/>
          <w:b/>
          <w:sz w:val="24"/>
          <w:szCs w:val="24"/>
        </w:rPr>
      </w:pPr>
      <w:r>
        <w:rPr>
          <w:rFonts w:hint="eastAsia" w:ascii="宋体" w:hAnsi="宋体" w:eastAsia="宋体" w:cs="宋体"/>
          <w:b/>
          <w:sz w:val="24"/>
          <w:szCs w:val="24"/>
        </w:rPr>
        <w:t>四、付款方式</w:t>
      </w:r>
    </w:p>
    <w:p w14:paraId="01880297">
      <w:pPr>
        <w:bidi w:val="0"/>
        <w:spacing w:line="360" w:lineRule="auto"/>
        <w:jc w:val="left"/>
        <w:rPr>
          <w:rFonts w:hint="eastAsia" w:ascii="宋体" w:hAnsi="宋体" w:eastAsia="宋体" w:cs="宋体"/>
          <w:kern w:val="2"/>
          <w:sz w:val="24"/>
          <w:szCs w:val="24"/>
          <w:lang w:val="en-US" w:eastAsia="zh-CN" w:bidi="ar-SA"/>
        </w:rPr>
      </w:pPr>
      <w:r>
        <w:rPr>
          <w:rStyle w:val="6"/>
          <w:rFonts w:hint="eastAsia" w:ascii="宋体" w:hAnsi="宋体" w:eastAsia="宋体" w:cs="宋体"/>
          <w:sz w:val="24"/>
          <w:szCs w:val="24"/>
        </w:rPr>
        <w:t>合同签订后，采购人凭相应金额的正式发票一个月内支付合同金额的30%；项目完成且审核合格后，采购人凭相应金额的正式发票付清余款</w:t>
      </w:r>
      <w:r>
        <w:rPr>
          <w:rStyle w:val="6"/>
          <w:rFonts w:hint="eastAsia" w:ascii="宋体" w:hAnsi="宋体" w:eastAsia="宋体" w:cs="宋体"/>
          <w:sz w:val="24"/>
          <w:szCs w:val="24"/>
          <w:lang w:val="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514AC5"/>
    <w:rsid w:val="28514AC5"/>
    <w:rsid w:val="609D5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887</Words>
  <Characters>921</Characters>
  <Lines>0</Lines>
  <Paragraphs>0</Paragraphs>
  <TotalTime>0</TotalTime>
  <ScaleCrop>false</ScaleCrop>
  <LinksUpToDate>false</LinksUpToDate>
  <CharactersWithSpaces>922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2025-05-26T01:56:00Z</dcterms:created>
  <dc:creator>Admin</dc:creator>
  <cp:lastModifiedBy>胖D</cp:lastModifiedBy>
  <dcterms:modified xsi:type="dcterms:W3CDTF">2025-05-26T08:27:18Z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670DCAAAA4A44144A828BDA55A3FC810_13</vt:lpwstr>
  </property>
  <property fmtid="{D5CDD505-2E9C-101B-9397-08002B2CF9AE}" pid="4" name="KSOTemplateDocerSaveRecord">
    <vt:lpwstr>eyJoZGlkIjoiNGU4ZjgwOWNiN2UwZGVhZGFmNDNlMDFkM2MyYzYyYTUiLCJ1c2VySWQiOiI0OTQxMjI2ODQifQ==</vt:lpwstr>
  </property>
</Properties>
</file>