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15" w:rsidRDefault="00F848D4">
      <w:pPr>
        <w:shd w:val="solid" w:color="FFFFFF" w:fill="auto"/>
        <w:autoSpaceDN w:val="0"/>
        <w:rPr>
          <w:rFonts w:ascii="仿宋_GB2312" w:eastAsia="仿宋_GB2312" w:hAnsi="仿宋_GB2312" w:cs="仿宋_GB2312"/>
          <w:sz w:val="36"/>
          <w:szCs w:val="36"/>
        </w:rPr>
      </w:pPr>
      <w:r>
        <w:rPr>
          <w:rFonts w:ascii="仿宋_GB2312" w:eastAsia="仿宋_GB2312" w:hAnsi="仿宋_GB2312" w:cs="仿宋_GB2312"/>
          <w:sz w:val="36"/>
          <w:szCs w:val="36"/>
        </w:rPr>
        <w:t>附件</w:t>
      </w:r>
      <w:r>
        <w:rPr>
          <w:rFonts w:ascii="仿宋_GB2312" w:eastAsia="仿宋_GB2312" w:hAnsi="仿宋_GB2312" w:cs="仿宋_GB2312" w:hint="eastAsia"/>
          <w:sz w:val="36"/>
          <w:szCs w:val="36"/>
        </w:rPr>
        <w:t>：</w:t>
      </w: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16100C" w:rsidRPr="0016100C" w:rsidRDefault="0016100C" w:rsidP="0016100C">
      <w:pPr>
        <w:widowControl/>
        <w:shd w:val="clear" w:color="auto" w:fill="FFFFFF"/>
        <w:spacing w:after="197"/>
        <w:ind w:left="522" w:hangingChars="100" w:hanging="522"/>
        <w:rPr>
          <w:rFonts w:ascii="宋体" w:hAnsi="宋体"/>
          <w:b/>
          <w:sz w:val="52"/>
          <w:szCs w:val="52"/>
        </w:rPr>
      </w:pPr>
      <w:r w:rsidRPr="0016100C">
        <w:rPr>
          <w:rFonts w:ascii="宋体" w:hAnsi="宋体" w:hint="eastAsia"/>
          <w:b/>
          <w:sz w:val="52"/>
          <w:szCs w:val="52"/>
        </w:rPr>
        <w:t>2019年度南通市农村环境治理综合运营服务行业企业资质申</w:t>
      </w:r>
      <w:r w:rsidR="007B3565">
        <w:rPr>
          <w:rFonts w:ascii="宋体" w:hAnsi="宋体" w:hint="eastAsia"/>
          <w:b/>
          <w:sz w:val="52"/>
          <w:szCs w:val="52"/>
        </w:rPr>
        <w:t>报</w:t>
      </w:r>
      <w:r w:rsidRPr="0016100C">
        <w:rPr>
          <w:rFonts w:ascii="宋体" w:hAnsi="宋体" w:hint="eastAsia"/>
          <w:b/>
          <w:sz w:val="52"/>
          <w:szCs w:val="52"/>
        </w:rPr>
        <w:t>指南</w:t>
      </w:r>
    </w:p>
    <w:p w:rsidR="00073A15" w:rsidRPr="0016100C" w:rsidRDefault="00073A15">
      <w:pPr>
        <w:jc w:val="center"/>
        <w:rPr>
          <w:b/>
          <w:sz w:val="52"/>
          <w:szCs w:val="52"/>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6F68CB">
      <w:pPr>
        <w:shd w:val="solid" w:color="FFFFFF" w:fill="auto"/>
        <w:autoSpaceDN w:val="0"/>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w:t>
      </w:r>
      <w:r w:rsidR="0016100C" w:rsidRPr="0016100C">
        <w:rPr>
          <w:rFonts w:ascii="黑体" w:eastAsia="黑体" w:hAnsi="黑体" w:cs="黑体" w:hint="eastAsia"/>
          <w:sz w:val="36"/>
          <w:szCs w:val="36"/>
        </w:rPr>
        <w:t>南通市农村环境治理综合运营服务行业</w:t>
      </w:r>
      <w:r w:rsidR="0016100C">
        <w:rPr>
          <w:rFonts w:ascii="黑体" w:eastAsia="黑体" w:hAnsi="黑体" w:cs="黑体" w:hint="eastAsia"/>
          <w:sz w:val="36"/>
          <w:szCs w:val="36"/>
        </w:rPr>
        <w:t>协会</w:t>
      </w:r>
      <w:r>
        <w:rPr>
          <w:rFonts w:ascii="黑体" w:eastAsia="黑体" w:hAnsi="黑体" w:cs="黑体" w:hint="eastAsia"/>
          <w:sz w:val="36"/>
          <w:szCs w:val="36"/>
        </w:rPr>
        <w:t>制</w:t>
      </w:r>
    </w:p>
    <w:p w:rsidR="00073A15" w:rsidRDefault="00073A15">
      <w:pPr>
        <w:shd w:val="solid" w:color="FFFFFF" w:fill="auto"/>
        <w:autoSpaceDN w:val="0"/>
        <w:rPr>
          <w:rFonts w:ascii="仿宋_GB2312" w:eastAsia="仿宋_GB2312" w:hAnsi="仿宋_GB2312" w:cs="仿宋_GB2312"/>
          <w:sz w:val="36"/>
          <w:szCs w:val="36"/>
        </w:rPr>
      </w:pPr>
    </w:p>
    <w:p w:rsidR="00073A15" w:rsidRDefault="00073A15">
      <w:pPr>
        <w:shd w:val="solid" w:color="FFFFFF" w:fill="auto"/>
        <w:autoSpaceDN w:val="0"/>
        <w:rPr>
          <w:rFonts w:ascii="仿宋_GB2312" w:eastAsia="仿宋_GB2312" w:hAnsi="仿宋_GB2312" w:cs="仿宋_GB2312"/>
          <w:sz w:val="36"/>
          <w:szCs w:val="36"/>
        </w:rPr>
      </w:pPr>
    </w:p>
    <w:p w:rsidR="00073A15" w:rsidRDefault="006F68CB">
      <w:pPr>
        <w:shd w:val="solid" w:color="FFFFFF" w:fill="auto"/>
        <w:autoSpaceDN w:val="0"/>
        <w:jc w:val="center"/>
        <w:rPr>
          <w:rFonts w:ascii="黑体" w:eastAsia="黑体" w:hAnsi="黑体" w:cs="黑体"/>
          <w:sz w:val="36"/>
          <w:szCs w:val="36"/>
        </w:rPr>
      </w:pPr>
      <w:r>
        <w:rPr>
          <w:rFonts w:ascii="黑体" w:eastAsia="黑体" w:hAnsi="黑体" w:cs="黑体" w:hint="eastAsia"/>
          <w:sz w:val="36"/>
          <w:szCs w:val="36"/>
        </w:rPr>
        <w:t>指南目录</w:t>
      </w:r>
    </w:p>
    <w:p w:rsidR="00073A15" w:rsidRDefault="00073A15">
      <w:pPr>
        <w:shd w:val="solid" w:color="FFFFFF" w:fill="auto"/>
        <w:autoSpaceDN w:val="0"/>
        <w:rPr>
          <w:rFonts w:ascii="黑体" w:eastAsia="黑体" w:hAnsi="黑体" w:cs="黑体"/>
          <w:sz w:val="32"/>
          <w:szCs w:val="32"/>
        </w:rPr>
      </w:pP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A56FA" w:rsidRPr="00FA56FA">
        <w:rPr>
          <w:rFonts w:ascii="仿宋_GB2312" w:eastAsia="仿宋_GB2312" w:hAnsi="仿宋_GB2312" w:cs="仿宋_GB2312" w:hint="eastAsia"/>
          <w:sz w:val="32"/>
          <w:szCs w:val="32"/>
        </w:rPr>
        <w:t>南通市农村环境治理综合运营服务行业企业资质认证评定管理办法（试行）</w:t>
      </w:r>
      <w:r>
        <w:rPr>
          <w:rFonts w:ascii="仿宋_GB2312" w:eastAsia="仿宋_GB2312" w:hAnsi="仿宋_GB2312" w:cs="仿宋_GB2312" w:hint="eastAsia"/>
          <w:sz w:val="32"/>
          <w:szCs w:val="32"/>
        </w:rPr>
        <w:t>》</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二、资质申报封面要求（模板）</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三、资质申请资料目录顺序（模板）</w:t>
      </w:r>
    </w:p>
    <w:p w:rsidR="00073A15" w:rsidRDefault="006F68C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四、企业承诺书（标准格式）</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lang w:val="fr-CA"/>
        </w:rPr>
        <w:t>、</w:t>
      </w:r>
      <w:r>
        <w:rPr>
          <w:rFonts w:ascii="仿宋_GB2312" w:eastAsia="仿宋_GB2312" w:hAnsi="仿宋_GB2312" w:cs="仿宋_GB2312" w:hint="eastAsia"/>
          <w:sz w:val="32"/>
          <w:szCs w:val="32"/>
        </w:rPr>
        <w:t>《</w:t>
      </w:r>
      <w:r w:rsidR="007B3565">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安全质量及企业信用责任声明书》（标准格式）</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lang w:val="fr-CA"/>
        </w:rPr>
        <w:t>《201</w:t>
      </w:r>
      <w:r w:rsidR="00FA56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fr-CA"/>
        </w:rPr>
        <w:t>年度资质申请</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lang w:val="fr-CA"/>
        </w:rPr>
        <w:t>基本情况表》</w:t>
      </w:r>
      <w:r>
        <w:rPr>
          <w:rFonts w:ascii="仿宋_GB2312" w:eastAsia="仿宋_GB2312" w:hAnsi="仿宋_GB2312" w:cs="仿宋_GB2312" w:hint="eastAsia"/>
          <w:sz w:val="32"/>
          <w:szCs w:val="32"/>
        </w:rPr>
        <w:t>（标准格式）</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七、资质申请要求以及所需申请提交的相关资料</w:t>
      </w: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FA56FA" w:rsidRPr="0094212D" w:rsidRDefault="0094212D" w:rsidP="0094212D">
      <w:pPr>
        <w:spacing w:line="600" w:lineRule="exact"/>
        <w:jc w:val="left"/>
        <w:rPr>
          <w:rFonts w:ascii="黑体" w:eastAsia="黑体" w:hAnsi="黑体"/>
          <w:sz w:val="32"/>
          <w:szCs w:val="32"/>
        </w:rPr>
      </w:pPr>
      <w:r w:rsidRPr="0094212D">
        <w:rPr>
          <w:rFonts w:ascii="黑体" w:eastAsia="黑体" w:hAnsi="黑体" w:hint="eastAsia"/>
          <w:sz w:val="32"/>
          <w:szCs w:val="32"/>
        </w:rPr>
        <w:t>一、</w:t>
      </w:r>
      <w:r w:rsidR="00FA56FA" w:rsidRPr="0094212D">
        <w:rPr>
          <w:rFonts w:ascii="黑体" w:eastAsia="黑体" w:hAnsi="黑体" w:hint="eastAsia"/>
          <w:sz w:val="32"/>
          <w:szCs w:val="32"/>
        </w:rPr>
        <w:t>南通市农村环境治理综合运营服务行业企业资质认证评定管理办法（试行）</w:t>
      </w:r>
    </w:p>
    <w:p w:rsidR="00FA56FA" w:rsidRPr="0094212D" w:rsidRDefault="00FA56FA" w:rsidP="00FA56FA">
      <w:pPr>
        <w:spacing w:line="600" w:lineRule="exact"/>
        <w:rPr>
          <w:rFonts w:asciiTheme="majorEastAsia" w:eastAsiaTheme="majorEastAsia" w:hAnsiTheme="majorEastAsia"/>
          <w:sz w:val="32"/>
          <w:szCs w:val="32"/>
        </w:rPr>
      </w:pPr>
    </w:p>
    <w:p w:rsidR="00FA56FA" w:rsidRDefault="00FA56FA" w:rsidP="00FA56FA">
      <w:pPr>
        <w:numPr>
          <w:ilvl w:val="0"/>
          <w:numId w:val="4"/>
        </w:num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总</w:t>
      </w:r>
      <w:r>
        <w:rPr>
          <w:rFonts w:ascii="方正仿宋_GBK" w:eastAsia="方正仿宋_GBK" w:hAnsi="微软雅黑" w:hint="eastAsia"/>
          <w:b/>
          <w:sz w:val="32"/>
          <w:szCs w:val="32"/>
        </w:rPr>
        <w:t xml:space="preserve"> </w:t>
      </w:r>
      <w:r w:rsidRPr="005A0164">
        <w:rPr>
          <w:rFonts w:ascii="方正仿宋_GBK" w:eastAsia="方正仿宋_GBK" w:hAnsi="微软雅黑" w:hint="eastAsia"/>
          <w:b/>
          <w:sz w:val="32"/>
          <w:szCs w:val="32"/>
        </w:rPr>
        <w:t>则</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 xml:space="preserve">第一条 </w:t>
      </w:r>
      <w:r w:rsidRPr="005A0164">
        <w:rPr>
          <w:rFonts w:ascii="方正仿宋_GBK" w:eastAsia="方正仿宋_GBK" w:hAnsi="微软雅黑" w:hint="eastAsia"/>
          <w:sz w:val="32"/>
          <w:szCs w:val="32"/>
        </w:rPr>
        <w:t>为推进南通市农村环境治理综合运营服务行业企业产业化发展，进一步营造诚实守信的市场环境，增强企业诚信意识，加强行业自律，结合南通市农村环境治理综合运营服务行业企业实际，制定本办法。</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第二条</w:t>
      </w:r>
      <w:r w:rsidRPr="005A0164">
        <w:rPr>
          <w:rFonts w:ascii="方正仿宋_GBK" w:eastAsia="方正仿宋_GBK" w:hAnsi="微软雅黑" w:hint="eastAsia"/>
          <w:sz w:val="32"/>
          <w:szCs w:val="32"/>
        </w:rPr>
        <w:t xml:space="preserve"> 南通市农村环境治理综合运营服务协会（以下简称协会）负责全市相关企业的资质认证、证书颁发和年审管理工作。</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第三条</w:t>
      </w:r>
      <w:r w:rsidRPr="005A0164">
        <w:rPr>
          <w:rFonts w:ascii="方正仿宋_GBK" w:eastAsia="方正仿宋_GBK" w:hAnsi="微软雅黑" w:hint="eastAsia"/>
          <w:sz w:val="32"/>
          <w:szCs w:val="32"/>
        </w:rPr>
        <w:t xml:space="preserve"> 企业资质认证遵循服务企业、服务行业、不以赢利为目的和公平、公正、公开的原则。</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第四条</w:t>
      </w:r>
      <w:r w:rsidRPr="005A0164">
        <w:rPr>
          <w:rFonts w:ascii="方正仿宋_GBK" w:eastAsia="方正仿宋_GBK" w:hAnsi="微软雅黑" w:hint="eastAsia"/>
          <w:sz w:val="32"/>
          <w:szCs w:val="32"/>
        </w:rPr>
        <w:t xml:space="preserve"> 企业资质认证结果可作为农村环境治理综合运营服务行业招投标、行政监管、企业从事经营活动和行业评优的参考依据。</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第二章 评价对象</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第五条</w:t>
      </w:r>
      <w:r w:rsidRPr="005A0164">
        <w:rPr>
          <w:rFonts w:ascii="方正仿宋_GBK" w:eastAsia="方正仿宋_GBK" w:hAnsi="微软雅黑" w:hint="eastAsia"/>
          <w:sz w:val="32"/>
          <w:szCs w:val="32"/>
        </w:rPr>
        <w:t xml:space="preserve"> 凡经工商注册，具有独立法人资质，在我市从事农村河道保洁、农村道路清扫保洁、绿化养护、农村生活垃圾及农业废弃物的收集处置、农村基础设施维护等经营活动的会员企业和在我市经营以上业务的外地会员企业，可自愿参加企业资质认证。</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第三章  评价机构</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第六条</w:t>
      </w:r>
      <w:r w:rsidRPr="005A0164">
        <w:rPr>
          <w:rFonts w:ascii="方正仿宋_GBK" w:eastAsia="方正仿宋_GBK" w:hAnsi="微软雅黑" w:hint="eastAsia"/>
          <w:sz w:val="32"/>
          <w:szCs w:val="32"/>
        </w:rPr>
        <w:t xml:space="preserve"> 协会牵头成立南通市农村环境治理综合运营服务行业企业资质认证委员会（以下简称企业资质认证委员会）。企业资质认证委员会设主任1名，委员4名，监事委员1名，以上人员由协会聘请。</w:t>
      </w:r>
    </w:p>
    <w:p w:rsidR="00FA56FA" w:rsidRDefault="00FA56FA" w:rsidP="00FA56FA">
      <w:pPr>
        <w:spacing w:line="600" w:lineRule="exact"/>
        <w:jc w:val="center"/>
        <w:rPr>
          <w:rFonts w:ascii="方正仿宋_GBK" w:eastAsia="方正仿宋_GBK" w:hAnsi="微软雅黑"/>
          <w:b/>
          <w:sz w:val="32"/>
          <w:szCs w:val="32"/>
        </w:rPr>
      </w:pPr>
      <w:r>
        <w:rPr>
          <w:rFonts w:ascii="方正仿宋_GBK" w:eastAsia="方正仿宋_GBK" w:hAnsi="微软雅黑" w:hint="eastAsia"/>
          <w:b/>
          <w:sz w:val="32"/>
          <w:szCs w:val="32"/>
        </w:rPr>
        <w:t xml:space="preserve">   </w:t>
      </w:r>
    </w:p>
    <w:p w:rsidR="00FA56FA" w:rsidRPr="005A0164" w:rsidRDefault="00FA56FA" w:rsidP="00FA56FA">
      <w:pPr>
        <w:spacing w:line="600" w:lineRule="exact"/>
        <w:jc w:val="center"/>
        <w:rPr>
          <w:rFonts w:ascii="方正仿宋_GBK" w:eastAsia="方正仿宋_GBK" w:hAnsi="微软雅黑"/>
          <w:b/>
          <w:sz w:val="32"/>
          <w:szCs w:val="32"/>
        </w:rPr>
      </w:pPr>
      <w:r>
        <w:rPr>
          <w:rFonts w:ascii="方正仿宋_GBK" w:eastAsia="方正仿宋_GBK" w:hAnsi="微软雅黑" w:hint="eastAsia"/>
          <w:b/>
          <w:sz w:val="32"/>
          <w:szCs w:val="32"/>
        </w:rPr>
        <w:t xml:space="preserve">      </w:t>
      </w:r>
      <w:r w:rsidRPr="005A0164">
        <w:rPr>
          <w:rFonts w:ascii="方正仿宋_GBK" w:eastAsia="方正仿宋_GBK" w:hAnsi="微软雅黑" w:hint="eastAsia"/>
          <w:b/>
          <w:sz w:val="32"/>
          <w:szCs w:val="32"/>
        </w:rPr>
        <w:t>第四章  评价程序和条件</w:t>
      </w:r>
    </w:p>
    <w:p w:rsidR="00FA56FA" w:rsidRPr="005A0164" w:rsidRDefault="007B3565" w:rsidP="00FA56FA">
      <w:pPr>
        <w:spacing w:line="600" w:lineRule="exact"/>
        <w:ind w:leftChars="300" w:left="630"/>
        <w:jc w:val="left"/>
        <w:rPr>
          <w:rFonts w:ascii="方正仿宋_GBK" w:eastAsia="方正仿宋_GBK" w:hAnsi="微软雅黑"/>
          <w:sz w:val="32"/>
          <w:szCs w:val="32"/>
        </w:rPr>
      </w:pPr>
      <w:r w:rsidRPr="00444517">
        <w:rPr>
          <w:rFonts w:ascii="方正仿宋_GBK" w:eastAsia="方正仿宋_GBK" w:hAnsi="微软雅黑"/>
          <w:b/>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82.65pt;margin-top:19pt;width:30.75pt;height:.75pt;flip:y;z-index:251660288" o:connectortype="straight">
            <v:stroke endarrow="block"/>
          </v:shape>
        </w:pict>
      </w:r>
      <w:r w:rsidRPr="00444517">
        <w:rPr>
          <w:rFonts w:ascii="方正仿宋_GBK" w:eastAsia="方正仿宋_GBK" w:hAnsi="微软雅黑"/>
          <w:b/>
          <w:noProof/>
          <w:sz w:val="32"/>
          <w:szCs w:val="32"/>
        </w:rPr>
        <w:pict>
          <v:shape id="_x0000_s2051" type="#_x0000_t32" style="position:absolute;left:0;text-align:left;margin-left:164.55pt;margin-top:76.8pt;width:30.75pt;height:.75pt;flip:y;z-index:251661312" o:connectortype="straight">
            <v:stroke endarrow="block"/>
          </v:shape>
        </w:pict>
      </w:r>
      <w:r w:rsidRPr="00444517">
        <w:rPr>
          <w:rFonts w:ascii="方正仿宋_GBK" w:eastAsia="方正仿宋_GBK" w:hAnsi="微软雅黑"/>
          <w:b/>
          <w:noProof/>
          <w:sz w:val="32"/>
          <w:szCs w:val="32"/>
        </w:rPr>
        <w:pict>
          <v:shape id="_x0000_s2055" type="#_x0000_t32" style="position:absolute;left:0;text-align:left;margin-left:56.85pt;margin-top:81pt;width:30.75pt;height:.75pt;flip:y;z-index:251665408" o:connectortype="straight">
            <v:stroke endarrow="block"/>
          </v:shape>
        </w:pict>
      </w:r>
      <w:r w:rsidRPr="00444517">
        <w:rPr>
          <w:rFonts w:ascii="方正仿宋_GBK" w:eastAsia="方正仿宋_GBK" w:hAnsi="微软雅黑"/>
          <w:b/>
          <w:noProof/>
          <w:sz w:val="32"/>
          <w:szCs w:val="32"/>
        </w:rPr>
        <w:pict>
          <v:shape id="_x0000_s2052" type="#_x0000_t32" style="position:absolute;left:0;text-align:left;margin-left:113.85pt;margin-top:47.95pt;width:30.75pt;height:.75pt;flip:y;z-index:251662336" o:connectortype="straight">
            <v:stroke endarrow="block"/>
          </v:shape>
        </w:pict>
      </w:r>
      <w:r w:rsidR="00444517" w:rsidRPr="00444517">
        <w:rPr>
          <w:rFonts w:ascii="方正仿宋_GBK" w:eastAsia="方正仿宋_GBK" w:hAnsi="微软雅黑"/>
          <w:b/>
          <w:noProof/>
          <w:sz w:val="32"/>
          <w:szCs w:val="32"/>
        </w:rPr>
        <w:pict>
          <v:shape id="_x0000_s2054" type="#_x0000_t32" style="position:absolute;left:0;text-align:left;margin-left:319.8pt;margin-top:49.45pt;width:30.75pt;height:.75pt;flip:y;z-index:251664384" o:connectortype="straight">
            <v:stroke endarrow="block"/>
          </v:shape>
        </w:pict>
      </w:r>
      <w:r w:rsidR="00444517" w:rsidRPr="00444517">
        <w:rPr>
          <w:rFonts w:ascii="方正仿宋_GBK" w:eastAsia="方正仿宋_GBK" w:hAnsi="微软雅黑"/>
          <w:b/>
          <w:noProof/>
          <w:sz w:val="32"/>
          <w:szCs w:val="32"/>
        </w:rPr>
        <w:pict>
          <v:shape id="_x0000_s2053" type="#_x0000_t32" style="position:absolute;left:0;text-align:left;margin-left:209.1pt;margin-top:48.7pt;width:30.75pt;height:.75pt;flip:y;z-index:251663360" o:connectortype="straight">
            <v:stroke endarrow="block"/>
          </v:shape>
        </w:pict>
      </w:r>
      <w:r w:rsidR="00FA56FA" w:rsidRPr="005A0164">
        <w:rPr>
          <w:rFonts w:ascii="方正仿宋_GBK" w:eastAsia="方正仿宋_GBK" w:hAnsi="微软雅黑" w:hint="eastAsia"/>
          <w:b/>
          <w:sz w:val="32"/>
          <w:szCs w:val="32"/>
        </w:rPr>
        <w:t xml:space="preserve">第七条 </w:t>
      </w:r>
      <w:r w:rsidR="00FA56FA" w:rsidRPr="005A0164">
        <w:rPr>
          <w:rFonts w:ascii="方正仿宋_GBK" w:eastAsia="方正仿宋_GBK" w:hAnsi="微软雅黑" w:hint="eastAsia"/>
          <w:sz w:val="32"/>
          <w:szCs w:val="32"/>
        </w:rPr>
        <w:t>企业资质能力评价程序：申请方提出申请</w:t>
      </w:r>
      <w:r w:rsidR="00FA56FA">
        <w:rPr>
          <w:rFonts w:ascii="方正仿宋_GBK" w:eastAsia="方正仿宋_GBK" w:hAnsi="微软雅黑" w:hint="eastAsia"/>
          <w:sz w:val="32"/>
          <w:szCs w:val="32"/>
        </w:rPr>
        <w:t xml:space="preserve">    </w:t>
      </w:r>
      <w:r w:rsidR="00FA56FA" w:rsidRPr="005A0164">
        <w:rPr>
          <w:rFonts w:ascii="方正仿宋_GBK" w:eastAsia="方正仿宋_GBK" w:hAnsi="微软雅黑" w:hint="eastAsia"/>
          <w:sz w:val="32"/>
          <w:szCs w:val="32"/>
        </w:rPr>
        <w:t>初审并确认</w:t>
      </w:r>
      <w:r>
        <w:rPr>
          <w:rFonts w:ascii="方正仿宋_GBK" w:eastAsia="方正仿宋_GBK" w:hAnsi="微软雅黑" w:hint="eastAsia"/>
          <w:sz w:val="32"/>
          <w:szCs w:val="32"/>
        </w:rPr>
        <w:t xml:space="preserve">    </w:t>
      </w:r>
      <w:r w:rsidR="00FA56FA" w:rsidRPr="005A0164">
        <w:rPr>
          <w:rFonts w:ascii="方正仿宋_GBK" w:eastAsia="方正仿宋_GBK" w:hAnsi="微软雅黑" w:hint="eastAsia"/>
          <w:sz w:val="32"/>
          <w:szCs w:val="32"/>
        </w:rPr>
        <w:t>受理申请</w:t>
      </w:r>
      <w:r w:rsidR="00FA56FA">
        <w:rPr>
          <w:rFonts w:ascii="方正仿宋_GBK" w:eastAsia="方正仿宋_GBK" w:hAnsi="微软雅黑" w:hint="eastAsia"/>
          <w:sz w:val="32"/>
          <w:szCs w:val="32"/>
        </w:rPr>
        <w:t xml:space="preserve"> </w:t>
      </w:r>
      <w:r w:rsidR="00FA56FA" w:rsidRPr="005A0164">
        <w:rPr>
          <w:rFonts w:ascii="方正仿宋_GBK" w:eastAsia="方正仿宋_GBK" w:hAnsi="微软雅黑" w:hint="eastAsia"/>
          <w:sz w:val="32"/>
          <w:szCs w:val="32"/>
        </w:rPr>
        <w:t xml:space="preserve"> </w:t>
      </w:r>
      <w:r w:rsidR="00FA56FA">
        <w:rPr>
          <w:rFonts w:ascii="方正仿宋_GBK" w:eastAsia="方正仿宋_GBK" w:hAnsi="微软雅黑" w:hint="eastAsia"/>
          <w:sz w:val="32"/>
          <w:szCs w:val="32"/>
        </w:rPr>
        <w:t xml:space="preserve">   </w:t>
      </w:r>
      <w:r w:rsidR="00FA56FA" w:rsidRPr="005A0164">
        <w:rPr>
          <w:rFonts w:ascii="方正仿宋_GBK" w:eastAsia="方正仿宋_GBK" w:hAnsi="微软雅黑" w:hint="eastAsia"/>
          <w:sz w:val="32"/>
          <w:szCs w:val="32"/>
        </w:rPr>
        <w:t>现场核查      综合评价      颁发证书     发证后监督管理。</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第八条</w:t>
      </w:r>
      <w:r w:rsidRPr="005A0164">
        <w:rPr>
          <w:rFonts w:ascii="方正仿宋_GBK" w:eastAsia="方正仿宋_GBK" w:hAnsi="微软雅黑" w:hint="eastAsia"/>
          <w:sz w:val="32"/>
          <w:szCs w:val="32"/>
        </w:rPr>
        <w:t xml:space="preserve"> 参与企业资质认证的会员企业应当符合下列条件：</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1、在工商部门注册成立的农村环境治理综合运营服务法人企业；</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2、配备符合规定的设施和设备；</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3、具备一定数量的专业技术人员；</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4、有固定的办公场所；</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5、有完善的管理制度、员工守则、作业规范（工艺）及安全措施；</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6、遵守劳动、工资和社会保险等法律法规。</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Pr>
          <w:rFonts w:ascii="方正仿宋_GBK" w:eastAsia="方正仿宋_GBK" w:hAnsi="微软雅黑" w:hint="eastAsia"/>
          <w:b/>
          <w:sz w:val="32"/>
          <w:szCs w:val="32"/>
        </w:rPr>
        <w:t xml:space="preserve">   </w:t>
      </w:r>
      <w:r w:rsidRPr="005A0164">
        <w:rPr>
          <w:rFonts w:ascii="方正仿宋_GBK" w:eastAsia="方正仿宋_GBK" w:hAnsi="微软雅黑" w:hint="eastAsia"/>
          <w:b/>
          <w:sz w:val="32"/>
          <w:szCs w:val="32"/>
        </w:rPr>
        <w:t>第五章  资质等级设置</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第九条</w:t>
      </w:r>
      <w:r w:rsidRPr="005A0164">
        <w:rPr>
          <w:rFonts w:ascii="方正仿宋_GBK" w:eastAsia="方正仿宋_GBK" w:hAnsi="微软雅黑" w:hint="eastAsia"/>
          <w:sz w:val="32"/>
          <w:szCs w:val="32"/>
        </w:rPr>
        <w:t xml:space="preserve"> 根据农村环境治理综合运营服务行业的特点，《资质证书》分为甲、乙、丙以及丙级临时四种资质等级。</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第十条</w:t>
      </w:r>
      <w:r w:rsidRPr="005A0164">
        <w:rPr>
          <w:rFonts w:ascii="方正仿宋_GBK" w:eastAsia="方正仿宋_GBK" w:hAnsi="微软雅黑" w:hint="eastAsia"/>
          <w:sz w:val="32"/>
          <w:szCs w:val="32"/>
        </w:rPr>
        <w:t xml:space="preserve"> 农村环境治理综合运营服务行业企业资质等级划分以及评定标准：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1、等级划分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甲级企业资质：满足硬性要求同时评价综合得分90分以上（含90分）；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乙级企业资质：满足硬性要求同时评价综合得分80分以上（含80分）；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丙级企业资质：满足硬性要求同时评价综合得分70分以上（含70分）；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丙级临时企业资质：满足硬性要求同时评价综合得分60分以上（含60分）；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2、评定标准</w:t>
      </w:r>
    </w:p>
    <w:p w:rsidR="00FA56FA" w:rsidRPr="005A0164" w:rsidRDefault="00FA56FA" w:rsidP="00FA56FA">
      <w:pPr>
        <w:spacing w:line="600" w:lineRule="exact"/>
        <w:ind w:firstLineChars="200" w:firstLine="640"/>
        <w:jc w:val="left"/>
        <w:rPr>
          <w:rFonts w:ascii="方正仿宋_GBK" w:eastAsia="方正仿宋_GBK" w:hAnsi="微软雅黑"/>
          <w:b/>
          <w:sz w:val="32"/>
          <w:szCs w:val="32"/>
        </w:rPr>
      </w:pPr>
      <w:r w:rsidRPr="005A0164">
        <w:rPr>
          <w:rFonts w:ascii="方正仿宋_GBK" w:eastAsia="方正仿宋_GBK" w:hAnsi="微软雅黑" w:hint="eastAsia"/>
          <w:sz w:val="32"/>
          <w:szCs w:val="32"/>
        </w:rPr>
        <w:t>详见附件《</w:t>
      </w:r>
      <w:r>
        <w:rPr>
          <w:rFonts w:ascii="方正仿宋_GBK" w:eastAsia="方正仿宋_GBK" w:hAnsi="微软雅黑" w:hint="eastAsia"/>
          <w:sz w:val="32"/>
          <w:szCs w:val="32"/>
        </w:rPr>
        <w:t>南通市</w:t>
      </w:r>
      <w:r w:rsidRPr="005A0164">
        <w:rPr>
          <w:rFonts w:ascii="方正仿宋_GBK" w:eastAsia="方正仿宋_GBK" w:hAnsi="微软雅黑" w:hint="eastAsia"/>
          <w:sz w:val="32"/>
          <w:szCs w:val="32"/>
        </w:rPr>
        <w:t>农村环境治理综合运营服务行业企业资质等级评定标准》。</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Pr>
          <w:rFonts w:ascii="方正仿宋_GBK" w:eastAsia="方正仿宋_GBK" w:hAnsi="微软雅黑" w:hint="eastAsia"/>
          <w:b/>
          <w:sz w:val="32"/>
          <w:szCs w:val="32"/>
        </w:rPr>
        <w:t xml:space="preserve">    </w:t>
      </w:r>
      <w:r w:rsidRPr="005A0164">
        <w:rPr>
          <w:rFonts w:ascii="方正仿宋_GBK" w:eastAsia="方正仿宋_GBK" w:hAnsi="微软雅黑" w:hint="eastAsia"/>
          <w:b/>
          <w:sz w:val="32"/>
          <w:szCs w:val="32"/>
        </w:rPr>
        <w:t>第六章《资质证书》的申领和核发</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第十一条</w:t>
      </w:r>
      <w:r w:rsidRPr="005A0164">
        <w:rPr>
          <w:rFonts w:ascii="方正仿宋_GBK" w:eastAsia="方正仿宋_GBK" w:hAnsi="微软雅黑" w:hint="eastAsia"/>
          <w:sz w:val="32"/>
          <w:szCs w:val="32"/>
        </w:rPr>
        <w:t xml:space="preserve"> 资质申请按以下程序办理：</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1、申请会员企业到协会领取《南通市农村环境治理综合运营服务资质认证申请表》（附件二）；</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2、按规定向协会提交有关书面材料；</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3、在规定时间内到协会领取《资质证书》。</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第十二条</w:t>
      </w:r>
      <w:r w:rsidRPr="005A0164">
        <w:rPr>
          <w:rFonts w:ascii="方正仿宋_GBK" w:eastAsia="方正仿宋_GBK" w:hAnsi="微软雅黑" w:hint="eastAsia"/>
          <w:sz w:val="32"/>
          <w:szCs w:val="32"/>
        </w:rPr>
        <w:t xml:space="preserve"> 申请《资质证书》时必须提交以下书面材料：</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1、《南通市农村环境治理综合运营服务资质认证申请表》；</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2、社会信用代码证、年度审计报告以及其它可以证明公司资质、实力的资料；</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 xml:space="preserve">3、企业简介、组织机构图（包括部门岗位设置、各岗位职责说明）、规章制度以及企业人员花名册； </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 xml:space="preserve">4、管理体系认证证书复印件； </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5、企业固定资产总值的证明材料，以及符合清扫设备、工具等作业设备清单及其所有权或使用权的证明；</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 xml:space="preserve">6、企业主要商标、专利、新产品鉴定、资质许可等反映企业资信状况的证明复印件；  </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7、上一年度的年产值证明材料（合同、发票、审计报告等）；</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 xml:space="preserve">8、近一年企业已获得的各项奖项及荣誉证书复印件； </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9、其他要求提供的材料。</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 xml:space="preserve">第十三条 </w:t>
      </w:r>
      <w:r w:rsidRPr="005A0164">
        <w:rPr>
          <w:rFonts w:ascii="方正仿宋_GBK" w:eastAsia="方正仿宋_GBK" w:hAnsi="微软雅黑" w:hint="eastAsia"/>
          <w:sz w:val="32"/>
          <w:szCs w:val="32"/>
        </w:rPr>
        <w:t>协会受理申请后，企业资质认证委员会组织相关专家对申请会员企业进行资质审查，经审核，对符合条件的企业发给《资质证书》，并定期予以公布。协会接受资质认证申请后，应在20个工作日内完成审核、发证程序，对不予发证的应给予答复说明。</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第七章</w:t>
      </w:r>
      <w:r>
        <w:rPr>
          <w:rFonts w:ascii="方正仿宋_GBK" w:eastAsia="方正仿宋_GBK" w:hAnsi="微软雅黑" w:hint="eastAsia"/>
          <w:b/>
          <w:sz w:val="32"/>
          <w:szCs w:val="32"/>
        </w:rPr>
        <w:t xml:space="preserve">  </w:t>
      </w:r>
      <w:r w:rsidRPr="005A0164">
        <w:rPr>
          <w:rFonts w:ascii="方正仿宋_GBK" w:eastAsia="方正仿宋_GBK" w:hAnsi="微软雅黑" w:hint="eastAsia"/>
          <w:b/>
          <w:sz w:val="32"/>
          <w:szCs w:val="32"/>
        </w:rPr>
        <w:t>认证和年审</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第十四条</w:t>
      </w:r>
      <w:r w:rsidRPr="005A0164">
        <w:rPr>
          <w:rFonts w:ascii="方正仿宋_GBK" w:eastAsia="方正仿宋_GBK" w:hAnsi="微软雅黑" w:hint="eastAsia"/>
          <w:sz w:val="32"/>
          <w:szCs w:val="32"/>
        </w:rPr>
        <w:t>《资质证书》认证和年审的收费标准：会员企业申请甲、乙、丙级资质，初次认证收费3000元；丙级临时资质认证收费2000元；升级认证收费3000元；年审收费500元。</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1、甲乙级企业资质认证须5人以上专家考察审核；</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2、丙级企业资质认证须3人以上专家考察审核；</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3、丙级临时资质在企业提交相关工商、税务登记证明材料后予以颁发；</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4、考察组成员实地考察的交通、食宿、误工等费用由协会支付报酬，企业无须额外支付费用。</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第十五条</w:t>
      </w:r>
      <w:r w:rsidRPr="005A0164">
        <w:rPr>
          <w:rFonts w:ascii="方正仿宋_GBK" w:eastAsia="方正仿宋_GBK" w:hAnsi="微软雅黑" w:hint="eastAsia"/>
          <w:sz w:val="32"/>
          <w:szCs w:val="32"/>
        </w:rPr>
        <w:t>《资质证书》实行年审制度，每年年审1次。持证企业必须在《资质证书》年审有效期期满前20个工作日内向协会提出年审申请，超过年审有效期未提出申请的视为自动放弃。</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第十六条</w:t>
      </w:r>
      <w:r w:rsidRPr="005A0164">
        <w:rPr>
          <w:rFonts w:ascii="方正仿宋_GBK" w:eastAsia="方正仿宋_GBK" w:hAnsi="微软雅黑" w:hint="eastAsia"/>
          <w:sz w:val="32"/>
          <w:szCs w:val="32"/>
        </w:rPr>
        <w:t xml:space="preserve"> 申请年审的企业需提交以下材料：</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1、《资质证书》正、副本；</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2、填报《资质证书年审呈报表》；</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3、提供申请该等级标准时所提供的全部资料。</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第八章 资质等级的晋级申请和评定</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第十七条</w:t>
      </w:r>
      <w:r w:rsidRPr="005A0164">
        <w:rPr>
          <w:rFonts w:ascii="方正仿宋_GBK" w:eastAsia="方正仿宋_GBK" w:hAnsi="微软雅黑" w:hint="eastAsia"/>
          <w:sz w:val="32"/>
          <w:szCs w:val="32"/>
        </w:rPr>
        <w:t xml:space="preserve"> 企业的经营条件发生变化，达到比现在等级更高一级的标准时，可向协会申请晋升等级。等级晋升只能逐级申请，不能跨级申请。一年内获得资质等级的会员企业不得再次提出晋级申请。</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第十八条</w:t>
      </w:r>
      <w:r w:rsidRPr="005A0164">
        <w:rPr>
          <w:rFonts w:ascii="方正仿宋_GBK" w:eastAsia="方正仿宋_GBK" w:hAnsi="微软雅黑" w:hint="eastAsia"/>
          <w:sz w:val="32"/>
          <w:szCs w:val="32"/>
        </w:rPr>
        <w:t xml:space="preserve"> 资质等级的晋级申请与评定，参照第六章第十一条、第十二条、第十三条办理。</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第九章 资质等级的监督和管理</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第十九条</w:t>
      </w:r>
      <w:r w:rsidRPr="005A0164">
        <w:rPr>
          <w:rFonts w:ascii="方正仿宋_GBK" w:eastAsia="方正仿宋_GBK" w:hAnsi="微软雅黑" w:hint="eastAsia"/>
          <w:sz w:val="32"/>
          <w:szCs w:val="32"/>
        </w:rPr>
        <w:t xml:space="preserve"> 持有《资质证书》的会员企业，发生下列情况之一的，应提出申请变更或办理注销手续：</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1、涉及农村环境治理综合运营服务主要事项发生变更的，应及时办理变更手续。</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2、分立、合并、歇业、破产、解散、撤销、由于其他原因终止业务的，自动注销。</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 xml:space="preserve">第二十条 </w:t>
      </w:r>
      <w:r w:rsidRPr="005A0164">
        <w:rPr>
          <w:rFonts w:ascii="方正仿宋_GBK" w:eastAsia="方正仿宋_GBK" w:hAnsi="微软雅黑" w:hint="eastAsia"/>
          <w:sz w:val="32"/>
          <w:szCs w:val="32"/>
        </w:rPr>
        <w:t>有下列情形之一者，在年审时给予降级处理，情节严重的，予以撤销资质等级：</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1、达不到现有等级标准的；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2、拒不接受或者不按照规定接受监督检查的；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3、不按照规定办理变更或注销手续的；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4、违反国家、省、市及协会有关规定，被严重警告或处罚的；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5、发生重大安全责任事故，在社会上造成不良影响的；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6、因企业管理不善或违反劳动法有关规定，引起重大劳资纠纷，在社会上造成恶劣影响的。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7、已到年审期限不年审，逾期三个月以上的。</w:t>
      </w:r>
    </w:p>
    <w:p w:rsidR="00FA56FA" w:rsidRPr="005A0164" w:rsidRDefault="00FA56FA" w:rsidP="00FA56FA">
      <w:pPr>
        <w:spacing w:line="600" w:lineRule="exact"/>
        <w:ind w:firstLineChars="200" w:firstLine="640"/>
        <w:jc w:val="left"/>
        <w:rPr>
          <w:rFonts w:ascii="方正仿宋_GBK" w:eastAsia="方正仿宋_GBK" w:hAnsi="微软雅黑"/>
          <w:sz w:val="32"/>
          <w:szCs w:val="32"/>
        </w:rPr>
      </w:pPr>
      <w:r w:rsidRPr="005A0164">
        <w:rPr>
          <w:rFonts w:ascii="方正仿宋_GBK" w:eastAsia="方正仿宋_GBK" w:hAnsi="微软雅黑" w:hint="eastAsia"/>
          <w:sz w:val="32"/>
          <w:szCs w:val="32"/>
        </w:rPr>
        <w:t>8、会员企业被降级或撤销资质等级的，两年内不得申请晋升等级或重新申请评定等级。</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第二十一条</w:t>
      </w:r>
      <w:r w:rsidRPr="005A0164">
        <w:rPr>
          <w:rFonts w:ascii="方正仿宋_GBK" w:eastAsia="方正仿宋_GBK" w:hAnsi="微软雅黑" w:hint="eastAsia"/>
          <w:sz w:val="32"/>
          <w:szCs w:val="32"/>
        </w:rPr>
        <w:t xml:space="preserve"> 任何单位和个人，不得伪造、涂改、借用、转让《资质证书》。遗失者必须在遗失之日起15天内，在市级以上主要报刊公开声明作废后，方可申请办理补领。</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第二十二条</w:t>
      </w:r>
      <w:r w:rsidRPr="005A0164">
        <w:rPr>
          <w:rFonts w:ascii="方正仿宋_GBK" w:eastAsia="方正仿宋_GBK" w:hAnsi="微软雅黑" w:hint="eastAsia"/>
          <w:sz w:val="32"/>
          <w:szCs w:val="32"/>
        </w:rPr>
        <w:t xml:space="preserve"> 对申请或年审《资质证书》隐瞒真实情况、弄虚作假的，协会不受理该单位的申请和年审，对因弄虚作假取得《资质证书》的，造成严重后果的自行承担相关法律责任。</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第二十三条</w:t>
      </w:r>
      <w:r w:rsidRPr="005A0164">
        <w:rPr>
          <w:rFonts w:ascii="方正仿宋_GBK" w:eastAsia="方正仿宋_GBK" w:hAnsi="微软雅黑" w:hint="eastAsia"/>
          <w:sz w:val="32"/>
          <w:szCs w:val="32"/>
        </w:rPr>
        <w:t xml:space="preserve"> 会员退会或除名的，其《资质证书》自该会员退会或除名之日起作废。</w:t>
      </w:r>
    </w:p>
    <w:p w:rsidR="00FA56FA" w:rsidRDefault="00FA56FA" w:rsidP="00FA56FA">
      <w:pPr>
        <w:spacing w:line="600" w:lineRule="exact"/>
        <w:jc w:val="center"/>
        <w:rPr>
          <w:rFonts w:ascii="方正仿宋_GBK" w:eastAsia="方正仿宋_GBK" w:hAnsi="微软雅黑"/>
          <w:b/>
          <w:sz w:val="32"/>
          <w:szCs w:val="32"/>
        </w:rPr>
      </w:pPr>
    </w:p>
    <w:p w:rsidR="00FA56FA" w:rsidRPr="005A0164" w:rsidRDefault="00FA56FA" w:rsidP="00FA56FA">
      <w:pPr>
        <w:spacing w:line="600" w:lineRule="exact"/>
        <w:jc w:val="center"/>
        <w:rPr>
          <w:rFonts w:ascii="方正仿宋_GBK" w:eastAsia="方正仿宋_GBK" w:hAnsi="微软雅黑"/>
          <w:b/>
          <w:sz w:val="32"/>
          <w:szCs w:val="32"/>
        </w:rPr>
      </w:pPr>
      <w:r w:rsidRPr="005A0164">
        <w:rPr>
          <w:rFonts w:ascii="方正仿宋_GBK" w:eastAsia="方正仿宋_GBK" w:hAnsi="微软雅黑" w:hint="eastAsia"/>
          <w:b/>
          <w:sz w:val="32"/>
          <w:szCs w:val="32"/>
        </w:rPr>
        <w:t>第十章 附 则</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 xml:space="preserve">第二十四条 </w:t>
      </w:r>
      <w:r w:rsidRPr="005A0164">
        <w:rPr>
          <w:rFonts w:ascii="方正仿宋_GBK" w:eastAsia="方正仿宋_GBK" w:hAnsi="微软雅黑" w:hint="eastAsia"/>
          <w:sz w:val="32"/>
          <w:szCs w:val="32"/>
        </w:rPr>
        <w:t>本办法规定的资质等级评定及年审、晋级公告费用，由申请单位承担。</w:t>
      </w:r>
    </w:p>
    <w:p w:rsidR="00FA56FA" w:rsidRPr="005A0164" w:rsidRDefault="00FA56FA" w:rsidP="00FA56FA">
      <w:pPr>
        <w:spacing w:line="600" w:lineRule="exact"/>
        <w:ind w:firstLineChars="200" w:firstLine="643"/>
        <w:jc w:val="left"/>
        <w:rPr>
          <w:rFonts w:ascii="方正仿宋_GBK" w:eastAsia="方正仿宋_GBK" w:hAnsi="微软雅黑"/>
          <w:sz w:val="32"/>
          <w:szCs w:val="32"/>
        </w:rPr>
      </w:pPr>
      <w:r w:rsidRPr="005A0164">
        <w:rPr>
          <w:rFonts w:ascii="方正仿宋_GBK" w:eastAsia="方正仿宋_GBK" w:hAnsi="微软雅黑" w:hint="eastAsia"/>
          <w:b/>
          <w:sz w:val="32"/>
          <w:szCs w:val="32"/>
        </w:rPr>
        <w:t>第二十五条</w:t>
      </w:r>
      <w:r w:rsidRPr="005A0164">
        <w:rPr>
          <w:rFonts w:ascii="方正仿宋_GBK" w:eastAsia="方正仿宋_GBK" w:hAnsi="微软雅黑" w:hint="eastAsia"/>
          <w:sz w:val="32"/>
          <w:szCs w:val="32"/>
        </w:rPr>
        <w:t>本办法由南通市农村环境治理综合运营服务协会负责解释。</w:t>
      </w:r>
    </w:p>
    <w:p w:rsidR="00FA56FA" w:rsidRPr="005A0164" w:rsidRDefault="00FA56FA" w:rsidP="00FA56FA">
      <w:pPr>
        <w:spacing w:line="600" w:lineRule="exact"/>
        <w:ind w:firstLineChars="200" w:firstLine="643"/>
        <w:jc w:val="left"/>
        <w:rPr>
          <w:rFonts w:ascii="方正仿宋_GBK" w:eastAsia="方正仿宋_GBK" w:hAnsi="微软雅黑"/>
          <w:b/>
          <w:sz w:val="32"/>
          <w:szCs w:val="32"/>
        </w:rPr>
      </w:pPr>
      <w:r w:rsidRPr="005A0164">
        <w:rPr>
          <w:rFonts w:ascii="方正仿宋_GBK" w:eastAsia="方正仿宋_GBK" w:hAnsi="微软雅黑" w:hint="eastAsia"/>
          <w:b/>
          <w:sz w:val="32"/>
          <w:szCs w:val="32"/>
        </w:rPr>
        <w:t>第二十六条</w:t>
      </w:r>
      <w:r w:rsidRPr="005A0164">
        <w:rPr>
          <w:rFonts w:ascii="方正仿宋_GBK" w:eastAsia="方正仿宋_GBK" w:hAnsi="微软雅黑" w:hint="eastAsia"/>
          <w:sz w:val="32"/>
          <w:szCs w:val="32"/>
        </w:rPr>
        <w:t>本办法自2019年1月份开始试行。</w:t>
      </w:r>
    </w:p>
    <w:p w:rsidR="00073A15" w:rsidRPr="00FA56FA"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FA56FA" w:rsidP="00FA56FA">
      <w:pPr>
        <w:spacing w:line="360" w:lineRule="auto"/>
        <w:ind w:firstLineChars="150" w:firstLine="540"/>
        <w:rPr>
          <w:rFonts w:ascii="仿宋_GB2312" w:eastAsia="仿宋_GB2312"/>
          <w:color w:val="FF0000"/>
          <w:sz w:val="32"/>
          <w:szCs w:val="32"/>
        </w:rPr>
      </w:pPr>
      <w:r>
        <w:rPr>
          <w:rFonts w:ascii="方正小标宋简体" w:eastAsia="方正小标宋简体" w:hint="eastAsia"/>
          <w:sz w:val="36"/>
          <w:szCs w:val="36"/>
        </w:rPr>
        <w:t xml:space="preserve"> </w:t>
      </w:r>
    </w:p>
    <w:p w:rsidR="00073A15" w:rsidRDefault="00073A15">
      <w:pPr>
        <w:shd w:val="solid" w:color="FFFFFF" w:fill="auto"/>
        <w:autoSpaceDN w:val="0"/>
        <w:jc w:val="left"/>
        <w:rPr>
          <w:rFonts w:ascii="仿宋_GB2312" w:eastAsia="仿宋_GB2312" w:hAnsi="仿宋_GB2312" w:cs="仿宋_GB2312"/>
          <w:sz w:val="32"/>
          <w:szCs w:val="32"/>
        </w:rPr>
      </w:pPr>
    </w:p>
    <w:p w:rsidR="00073A15" w:rsidRDefault="00073A15">
      <w:pPr>
        <w:shd w:val="solid" w:color="FFFFFF" w:fill="auto"/>
        <w:autoSpaceDN w:val="0"/>
        <w:jc w:val="left"/>
        <w:rPr>
          <w:rFonts w:ascii="仿宋_GB2312" w:eastAsia="仿宋_GB2312" w:hAnsi="仿宋_GB2312" w:cs="仿宋_GB2312"/>
          <w:sz w:val="32"/>
          <w:szCs w:val="32"/>
        </w:rPr>
      </w:pPr>
    </w:p>
    <w:p w:rsidR="007B3565" w:rsidRPr="007B3565" w:rsidRDefault="007B3565" w:rsidP="007B3565">
      <w:pPr>
        <w:pStyle w:val="a6"/>
        <w:shd w:val="clear" w:color="auto" w:fill="FFFFFF"/>
        <w:spacing w:beforeAutospacing="0" w:afterAutospacing="0" w:line="550" w:lineRule="exact"/>
        <w:rPr>
          <w:rFonts w:ascii="黑体" w:eastAsia="黑体" w:hAnsi="黑体" w:cs="Times New Roman"/>
          <w:kern w:val="2"/>
          <w:sz w:val="32"/>
          <w:szCs w:val="32"/>
        </w:rPr>
      </w:pPr>
      <w:r w:rsidRPr="007B3565">
        <w:rPr>
          <w:rFonts w:ascii="黑体" w:eastAsia="黑体" w:hAnsi="黑体" w:cs="Times New Roman" w:hint="eastAsia"/>
          <w:kern w:val="2"/>
          <w:sz w:val="32"/>
          <w:szCs w:val="32"/>
        </w:rPr>
        <w:t>南通市农村环境治理综合运营服务行业企业资质等级评定标准</w:t>
      </w:r>
    </w:p>
    <w:p w:rsidR="007B3565" w:rsidRPr="0007656E" w:rsidRDefault="007B3565" w:rsidP="007B3565">
      <w:pPr>
        <w:pStyle w:val="a6"/>
        <w:shd w:val="clear" w:color="auto" w:fill="FFFFFF"/>
        <w:spacing w:beforeAutospacing="0" w:afterAutospacing="0" w:line="550" w:lineRule="exact"/>
        <w:ind w:firstLineChars="200" w:firstLine="703"/>
        <w:rPr>
          <w:rFonts w:ascii="方正仿宋_GBK" w:eastAsia="方正仿宋_GBK" w:hAnsi="微软雅黑" w:cs="仿宋" w:hint="eastAsia"/>
          <w:b/>
          <w:color w:val="000000"/>
          <w:spacing w:val="15"/>
          <w:sz w:val="32"/>
          <w:szCs w:val="32"/>
          <w:shd w:val="clear" w:color="auto" w:fill="FFFFFF"/>
        </w:rPr>
      </w:pPr>
      <w:r w:rsidRPr="0007656E">
        <w:rPr>
          <w:rFonts w:ascii="方正仿宋_GBK" w:eastAsia="方正仿宋_GBK" w:hAnsi="微软雅黑" w:cs="仿宋" w:hint="eastAsia"/>
          <w:b/>
          <w:color w:val="000000"/>
          <w:spacing w:val="15"/>
          <w:sz w:val="32"/>
          <w:szCs w:val="32"/>
          <w:shd w:val="clear" w:color="auto" w:fill="FFFFFF"/>
        </w:rPr>
        <w:t>一、甲级资质硬性要求（需同时满足以下条件）：</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1、企业从事农村环境治理综合运营服务经营活动有5年时间以上；注册资本金不低于2000万人民币且与政府部门签订的农村环境服务项目合同（包含道路保洁、河道保洁、生活垃圾收运、绿化养护、农田水利基础设施管护等相关内容）业绩1000万以上的不低于4个且以上服务内容不低于四项。</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2、年销售额达1.5亿以上且固定资产总值在2500万元人民币以上；</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3、同时获得农村环境治理综合运营范围内ISO9001质量管理体系认证、ISO14001环境管理体系认证、OHSAS18001职业健康与安全管理体系认证；</w:t>
      </w:r>
    </w:p>
    <w:p w:rsidR="007B3565" w:rsidRPr="0007656E" w:rsidRDefault="007B3565" w:rsidP="007B3565">
      <w:pPr>
        <w:pStyle w:val="a6"/>
        <w:shd w:val="clear" w:color="auto" w:fill="FFFFFF"/>
        <w:spacing w:beforeAutospacing="0" w:afterAutospacing="0" w:line="550" w:lineRule="exact"/>
        <w:ind w:firstLineChars="200" w:firstLine="703"/>
        <w:rPr>
          <w:rFonts w:ascii="方正仿宋_GBK" w:eastAsia="方正仿宋_GBK" w:hAnsi="微软雅黑" w:cs="微软雅黑" w:hint="eastAsia"/>
          <w:b/>
          <w:color w:val="000000"/>
          <w:sz w:val="32"/>
          <w:szCs w:val="32"/>
        </w:rPr>
      </w:pPr>
      <w:r w:rsidRPr="0007656E">
        <w:rPr>
          <w:rFonts w:ascii="方正仿宋_GBK" w:eastAsia="方正仿宋_GBK" w:hAnsi="微软雅黑" w:cs="仿宋" w:hint="eastAsia"/>
          <w:b/>
          <w:color w:val="000000"/>
          <w:spacing w:val="15"/>
          <w:sz w:val="32"/>
          <w:szCs w:val="32"/>
          <w:shd w:val="clear" w:color="auto" w:fill="FFFFFF"/>
        </w:rPr>
        <w:t>二、乙级资质硬性要求（需同时满足以下条件）：</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1、企业从事农村环境治理综合运营服务经营活动有3年时间以上；注册资本金不低于500万人民币且与政府部门签订的农村环境服务项目合同（包含道路保洁、河道保洁、生活垃圾收运、绿化养护、农田水利基础设施管护等相关内容）业绩1000万以上的不低于1个或者500万以上的不低于2个且以上服务内容不低于两项。</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2、年销售额达2000万以上且固定资产总值在1000万元人民币以上；</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3、同时获得农村环境治理综合运营范围内ISO9001质量管理体系认证、ISO14001环境管理体系认证、OHSAS18001职业健康与安全管理体系认证；</w:t>
      </w:r>
    </w:p>
    <w:p w:rsidR="007B3565" w:rsidRPr="0007656E" w:rsidRDefault="007B3565" w:rsidP="007B3565">
      <w:pPr>
        <w:pStyle w:val="a6"/>
        <w:shd w:val="clear" w:color="auto" w:fill="FFFFFF"/>
        <w:spacing w:beforeAutospacing="0" w:afterAutospacing="0" w:line="550" w:lineRule="exact"/>
        <w:ind w:firstLineChars="200" w:firstLine="703"/>
        <w:rPr>
          <w:rFonts w:ascii="方正仿宋_GBK" w:eastAsia="方正仿宋_GBK" w:hAnsi="微软雅黑" w:cs="微软雅黑" w:hint="eastAsia"/>
          <w:b/>
          <w:color w:val="000000"/>
          <w:sz w:val="32"/>
          <w:szCs w:val="32"/>
        </w:rPr>
      </w:pPr>
      <w:r w:rsidRPr="0007656E">
        <w:rPr>
          <w:rFonts w:ascii="方正仿宋_GBK" w:eastAsia="方正仿宋_GBK" w:hAnsi="微软雅黑" w:cs="仿宋" w:hint="eastAsia"/>
          <w:b/>
          <w:color w:val="000000"/>
          <w:spacing w:val="15"/>
          <w:sz w:val="32"/>
          <w:szCs w:val="32"/>
          <w:shd w:val="clear" w:color="auto" w:fill="FFFFFF"/>
        </w:rPr>
        <w:t>三、丙级资质硬性要求（需同时满足以下条件）：</w:t>
      </w:r>
    </w:p>
    <w:p w:rsidR="007B3565" w:rsidRPr="0007656E" w:rsidRDefault="007B3565" w:rsidP="007B3565">
      <w:pPr>
        <w:pStyle w:val="a6"/>
        <w:shd w:val="clear" w:color="auto" w:fill="FFFFFF"/>
        <w:spacing w:beforeAutospacing="0" w:afterAutospacing="0" w:line="55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1、企业从事农村环境治理综合运营服务经营活动有2年时间以上且与政府部门签订的农村环境服务项目合同（包含道路保洁、河道保洁、生活垃圾收运、绿化养护、农田水利基础设施管护等相关内容）100万以上的不低于2个。</w:t>
      </w:r>
    </w:p>
    <w:p w:rsidR="007B3565" w:rsidRPr="0007656E" w:rsidRDefault="007B3565" w:rsidP="007B3565">
      <w:pPr>
        <w:pStyle w:val="a6"/>
        <w:shd w:val="clear" w:color="auto" w:fill="FFFFFF"/>
        <w:spacing w:beforeAutospacing="0" w:afterAutospacing="0" w:line="62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2、年销售额达300万以上且固定资产总值在50万元人民币以上；</w:t>
      </w:r>
    </w:p>
    <w:p w:rsidR="007B3565" w:rsidRPr="0007656E" w:rsidRDefault="007B3565" w:rsidP="007B3565">
      <w:pPr>
        <w:pStyle w:val="a6"/>
        <w:shd w:val="clear" w:color="auto" w:fill="FFFFFF"/>
        <w:spacing w:beforeAutospacing="0" w:afterAutospacing="0" w:line="620" w:lineRule="exact"/>
        <w:ind w:firstLine="585"/>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3、获得农村环境治理综合运营范围内ISO9001质量管理体系认证、ISO14001环境管理体系认证、OHSAS18001职业健康与安全管理体系认证之一；</w:t>
      </w:r>
    </w:p>
    <w:p w:rsidR="007B3565" w:rsidRPr="0007656E" w:rsidRDefault="007B3565" w:rsidP="007B3565">
      <w:pPr>
        <w:pStyle w:val="a6"/>
        <w:shd w:val="clear" w:color="auto" w:fill="FFFFFF"/>
        <w:spacing w:beforeAutospacing="0" w:afterAutospacing="0" w:line="620" w:lineRule="exact"/>
        <w:ind w:firstLineChars="200" w:firstLine="703"/>
        <w:rPr>
          <w:rFonts w:ascii="方正仿宋_GBK" w:eastAsia="方正仿宋_GBK" w:hAnsi="微软雅黑" w:cs="微软雅黑" w:hint="eastAsia"/>
          <w:b/>
          <w:color w:val="000000"/>
          <w:sz w:val="32"/>
          <w:szCs w:val="32"/>
        </w:rPr>
      </w:pPr>
      <w:r w:rsidRPr="0007656E">
        <w:rPr>
          <w:rFonts w:ascii="方正仿宋_GBK" w:eastAsia="方正仿宋_GBK" w:hAnsi="微软雅黑" w:cs="仿宋" w:hint="eastAsia"/>
          <w:b/>
          <w:color w:val="000000"/>
          <w:spacing w:val="15"/>
          <w:sz w:val="32"/>
          <w:szCs w:val="32"/>
          <w:shd w:val="clear" w:color="auto" w:fill="FFFFFF"/>
        </w:rPr>
        <w:t>四、丙级临时资质：</w:t>
      </w:r>
    </w:p>
    <w:p w:rsidR="007B3565" w:rsidRPr="0007656E" w:rsidRDefault="007B3565" w:rsidP="007B3565">
      <w:pPr>
        <w:pStyle w:val="a6"/>
        <w:shd w:val="clear" w:color="auto" w:fill="FFFFFF"/>
        <w:spacing w:beforeAutospacing="0" w:afterAutospacing="0" w:line="620" w:lineRule="exact"/>
        <w:ind w:firstLine="585"/>
        <w:rPr>
          <w:rFonts w:ascii="方正仿宋_GBK" w:eastAsia="方正仿宋_GBK" w:hAnsi="微软雅黑" w:cs="微软雅黑" w:hint="eastAsia"/>
          <w:color w:val="000000"/>
          <w:sz w:val="32"/>
          <w:szCs w:val="32"/>
        </w:rPr>
      </w:pPr>
      <w:r w:rsidRPr="0007656E">
        <w:rPr>
          <w:rFonts w:ascii="方正仿宋_GBK" w:eastAsia="方正仿宋_GBK" w:hAnsi="微软雅黑" w:cs="仿宋" w:hint="eastAsia"/>
          <w:color w:val="000000"/>
          <w:spacing w:val="15"/>
          <w:sz w:val="32"/>
          <w:szCs w:val="32"/>
          <w:shd w:val="clear" w:color="auto" w:fill="FFFFFF"/>
        </w:rPr>
        <w:t>新成立的从事农村环境治理综合运营服务经营活动的企业，申请加入协会后，可申请颁发丙级临时资质。在条件成熟后，再颁发相应的资质。</w:t>
      </w:r>
    </w:p>
    <w:p w:rsidR="007B3565" w:rsidRPr="0007656E" w:rsidRDefault="007B3565" w:rsidP="007B3565">
      <w:pPr>
        <w:pStyle w:val="a6"/>
        <w:shd w:val="clear" w:color="auto" w:fill="FFFFFF"/>
        <w:spacing w:beforeAutospacing="0" w:afterAutospacing="0" w:line="620" w:lineRule="exact"/>
        <w:ind w:firstLineChars="200" w:firstLine="703"/>
        <w:rPr>
          <w:rFonts w:ascii="方正仿宋_GBK" w:eastAsia="方正仿宋_GBK" w:hAnsi="微软雅黑" w:cs="仿宋" w:hint="eastAsia"/>
          <w:b/>
          <w:color w:val="000000"/>
          <w:spacing w:val="15"/>
          <w:sz w:val="32"/>
          <w:szCs w:val="32"/>
          <w:shd w:val="clear" w:color="auto" w:fill="FFFFFF"/>
        </w:rPr>
      </w:pPr>
      <w:r w:rsidRPr="0007656E">
        <w:rPr>
          <w:rFonts w:ascii="方正仿宋_GBK" w:eastAsia="方正仿宋_GBK" w:hAnsi="微软雅黑" w:cs="仿宋" w:hint="eastAsia"/>
          <w:b/>
          <w:color w:val="000000"/>
          <w:spacing w:val="15"/>
          <w:sz w:val="32"/>
          <w:szCs w:val="32"/>
          <w:shd w:val="clear" w:color="auto" w:fill="FFFFFF"/>
        </w:rPr>
        <w:t>五、有以下行为之一的不得参与资质评选</w:t>
      </w:r>
    </w:p>
    <w:p w:rsidR="007B3565" w:rsidRPr="0007656E" w:rsidRDefault="007B3565" w:rsidP="007B3565">
      <w:pPr>
        <w:pStyle w:val="a6"/>
        <w:shd w:val="clear" w:color="auto" w:fill="FFFFFF"/>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1、恶意拖欠、克扣工人工资、福利，造成群体性社会事件的；</w:t>
      </w:r>
    </w:p>
    <w:p w:rsidR="007B3565" w:rsidRPr="0007656E" w:rsidRDefault="007B3565" w:rsidP="007B3565">
      <w:pPr>
        <w:pStyle w:val="a6"/>
        <w:shd w:val="clear" w:color="auto" w:fill="FFFFFF"/>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2、企业相互串通招投标或与招标人串通投标被查实的；</w:t>
      </w:r>
    </w:p>
    <w:p w:rsidR="007B3565" w:rsidRPr="0007656E" w:rsidRDefault="007B3565" w:rsidP="007B3565">
      <w:pPr>
        <w:pStyle w:val="a6"/>
        <w:shd w:val="clear" w:color="auto" w:fill="FFFFFF"/>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3、涂改、转让、出借《南通市农村环境治理综合运营服务协会企业资质认证证书》的；</w:t>
      </w:r>
    </w:p>
    <w:p w:rsidR="007B3565" w:rsidRPr="0007656E" w:rsidRDefault="007B3565" w:rsidP="007B3565">
      <w:pPr>
        <w:pStyle w:val="a6"/>
        <w:shd w:val="clear" w:color="auto" w:fill="FFFFFF"/>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4、发生安全生产事故后未向政府行政主管部门报告或安全生产事故发生后，不依法履行经济赔偿责任的；</w:t>
      </w:r>
    </w:p>
    <w:p w:rsidR="007B3565" w:rsidRPr="0007656E" w:rsidRDefault="007B3565" w:rsidP="007B3565">
      <w:pPr>
        <w:pStyle w:val="a6"/>
        <w:shd w:val="clear" w:color="auto" w:fill="FFFFFF"/>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5、因不良行为受行政处罚的；</w:t>
      </w:r>
    </w:p>
    <w:p w:rsidR="007B3565" w:rsidRDefault="007B3565" w:rsidP="007B3565">
      <w:pPr>
        <w:pStyle w:val="a6"/>
        <w:shd w:val="clear" w:color="auto" w:fill="FFFFFF"/>
        <w:tabs>
          <w:tab w:val="left" w:pos="0"/>
        </w:tabs>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r w:rsidRPr="0007656E">
        <w:rPr>
          <w:rFonts w:ascii="方正仿宋_GBK" w:eastAsia="方正仿宋_GBK" w:hAnsi="微软雅黑" w:cs="仿宋" w:hint="eastAsia"/>
          <w:color w:val="000000"/>
          <w:spacing w:val="15"/>
          <w:sz w:val="32"/>
          <w:szCs w:val="32"/>
          <w:shd w:val="clear" w:color="auto" w:fill="FFFFFF"/>
        </w:rPr>
        <w:t>6、其他违法违规行为被相关部门通报、处罚、媒体曝光或被投诉查实的；</w:t>
      </w:r>
    </w:p>
    <w:p w:rsidR="007B3565" w:rsidRPr="0007656E" w:rsidRDefault="007B3565" w:rsidP="007B3565">
      <w:pPr>
        <w:pStyle w:val="a6"/>
        <w:shd w:val="clear" w:color="auto" w:fill="FFFFFF"/>
        <w:spacing w:beforeAutospacing="0" w:afterAutospacing="0" w:line="620" w:lineRule="exact"/>
        <w:ind w:leftChars="100" w:left="210" w:firstLineChars="100" w:firstLine="351"/>
        <w:rPr>
          <w:rFonts w:ascii="方正仿宋_GBK" w:eastAsia="方正仿宋_GBK" w:hAnsi="微软雅黑" w:cs="仿宋" w:hint="eastAsia"/>
          <w:b/>
          <w:color w:val="000000"/>
          <w:spacing w:val="15"/>
          <w:sz w:val="32"/>
          <w:szCs w:val="32"/>
          <w:shd w:val="clear" w:color="auto" w:fill="FFFFFF"/>
        </w:rPr>
      </w:pPr>
      <w:r w:rsidRPr="0007656E">
        <w:rPr>
          <w:rFonts w:ascii="方正仿宋_GBK" w:eastAsia="方正仿宋_GBK" w:hAnsi="微软雅黑" w:cs="仿宋" w:hint="eastAsia"/>
          <w:b/>
          <w:color w:val="000000"/>
          <w:spacing w:val="15"/>
          <w:sz w:val="32"/>
          <w:szCs w:val="32"/>
          <w:shd w:val="clear" w:color="auto" w:fill="FFFFFF"/>
        </w:rPr>
        <w:t>六、资质评价标准</w:t>
      </w:r>
    </w:p>
    <w:tbl>
      <w:tblPr>
        <w:tblpPr w:leftFromText="180" w:rightFromText="180" w:vertAnchor="text" w:horzAnchor="margin" w:tblpXSpec="center" w:tblpY="3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52"/>
        <w:gridCol w:w="7195"/>
      </w:tblGrid>
      <w:tr w:rsidR="007B3565" w:rsidRPr="00B815DC" w:rsidTr="007B3565">
        <w:trPr>
          <w:trHeight w:val="673"/>
        </w:trPr>
        <w:tc>
          <w:tcPr>
            <w:tcW w:w="1384" w:type="dxa"/>
            <w:shd w:val="clear" w:color="auto" w:fill="DDD9C3"/>
            <w:vAlign w:val="center"/>
          </w:tcPr>
          <w:p w:rsidR="007B3565" w:rsidRPr="0007656E" w:rsidRDefault="007B3565" w:rsidP="007B3565">
            <w:pPr>
              <w:jc w:val="center"/>
              <w:rPr>
                <w:rFonts w:ascii="方正仿宋_GBK" w:eastAsia="方正仿宋_GBK" w:hAnsi="微软雅黑" w:hint="eastAsia"/>
                <w:b/>
                <w:bCs/>
                <w:color w:val="000000"/>
                <w:sz w:val="28"/>
                <w:szCs w:val="28"/>
              </w:rPr>
            </w:pPr>
            <w:r w:rsidRPr="0007656E">
              <w:rPr>
                <w:rFonts w:ascii="方正仿宋_GBK" w:eastAsia="方正仿宋_GBK" w:hAnsi="微软雅黑" w:cs="宋体" w:hint="eastAsia"/>
                <w:b/>
                <w:bCs/>
                <w:color w:val="000000"/>
                <w:kern w:val="0"/>
                <w:sz w:val="28"/>
                <w:szCs w:val="28"/>
              </w:rPr>
              <w:t>评分内容</w:t>
            </w:r>
          </w:p>
        </w:tc>
        <w:tc>
          <w:tcPr>
            <w:tcW w:w="1452" w:type="dxa"/>
            <w:shd w:val="clear" w:color="auto" w:fill="DDD9C3"/>
            <w:vAlign w:val="center"/>
          </w:tcPr>
          <w:p w:rsidR="007B3565" w:rsidRPr="0007656E" w:rsidRDefault="007B3565" w:rsidP="007B3565">
            <w:pPr>
              <w:jc w:val="center"/>
              <w:rPr>
                <w:rFonts w:ascii="方正仿宋_GBK" w:eastAsia="方正仿宋_GBK" w:hAnsi="微软雅黑" w:hint="eastAsia"/>
                <w:b/>
                <w:bCs/>
                <w:color w:val="000000"/>
                <w:sz w:val="28"/>
                <w:szCs w:val="28"/>
              </w:rPr>
            </w:pPr>
            <w:r w:rsidRPr="0007656E">
              <w:rPr>
                <w:rFonts w:ascii="方正仿宋_GBK" w:eastAsia="方正仿宋_GBK" w:hAnsi="微软雅黑" w:cs="宋体" w:hint="eastAsia"/>
                <w:b/>
                <w:bCs/>
                <w:color w:val="000000"/>
                <w:kern w:val="0"/>
                <w:sz w:val="28"/>
                <w:szCs w:val="28"/>
              </w:rPr>
              <w:t>评分指标</w:t>
            </w:r>
          </w:p>
        </w:tc>
        <w:tc>
          <w:tcPr>
            <w:tcW w:w="7195" w:type="dxa"/>
            <w:shd w:val="clear" w:color="auto" w:fill="DDD9C3"/>
            <w:vAlign w:val="center"/>
          </w:tcPr>
          <w:p w:rsidR="007B3565" w:rsidRPr="0007656E" w:rsidRDefault="007B3565" w:rsidP="007B3565">
            <w:pPr>
              <w:jc w:val="center"/>
              <w:rPr>
                <w:rFonts w:ascii="方正仿宋_GBK" w:eastAsia="方正仿宋_GBK" w:hAnsi="微软雅黑" w:hint="eastAsia"/>
                <w:b/>
                <w:bCs/>
                <w:color w:val="000000"/>
                <w:sz w:val="28"/>
                <w:szCs w:val="28"/>
              </w:rPr>
            </w:pPr>
            <w:r w:rsidRPr="0007656E">
              <w:rPr>
                <w:rFonts w:ascii="方正仿宋_GBK" w:eastAsia="方正仿宋_GBK" w:hAnsi="微软雅黑" w:cs="宋体" w:hint="eastAsia"/>
                <w:b/>
                <w:bCs/>
                <w:color w:val="000000"/>
                <w:kern w:val="0"/>
                <w:sz w:val="28"/>
                <w:szCs w:val="28"/>
              </w:rPr>
              <w:t>评分标准</w:t>
            </w:r>
          </w:p>
        </w:tc>
      </w:tr>
      <w:tr w:rsidR="007B3565" w:rsidRPr="00B815DC" w:rsidTr="007B3565">
        <w:trPr>
          <w:trHeight w:val="637"/>
        </w:trPr>
        <w:tc>
          <w:tcPr>
            <w:tcW w:w="1384" w:type="dxa"/>
            <w:vMerge w:val="restart"/>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管</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理</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体</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系</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指</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标</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（40分）</w:t>
            </w:r>
          </w:p>
        </w:tc>
        <w:tc>
          <w:tcPr>
            <w:tcW w:w="1452" w:type="dxa"/>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人力资源管理</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1、组织架构健全，得3分；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2、人员花名册健全，得3分；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3、人员岗位说明书健全，得4分；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以上总分为10分。需提供企业组织架构图、主要管理人员信息表、人员花名册、人员岗位说明书电子文件；</w:t>
            </w:r>
          </w:p>
        </w:tc>
      </w:tr>
      <w:tr w:rsidR="007B3565" w:rsidRPr="00B815DC" w:rsidTr="007B3565">
        <w:trPr>
          <w:trHeight w:val="1691"/>
        </w:trPr>
        <w:tc>
          <w:tcPr>
            <w:tcW w:w="1384" w:type="dxa"/>
            <w:vMerge/>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p>
        </w:tc>
        <w:tc>
          <w:tcPr>
            <w:tcW w:w="1452" w:type="dxa"/>
            <w:vAlign w:val="center"/>
          </w:tcPr>
          <w:p w:rsidR="007B3565" w:rsidRPr="0007656E" w:rsidRDefault="007B3565" w:rsidP="007B3565">
            <w:pPr>
              <w:spacing w:line="500" w:lineRule="exact"/>
              <w:ind w:left="140" w:hangingChars="50" w:hanging="140"/>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用工保障体系       （10分）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1、依法与劳动者签订劳动合同（劳务协议），并按照规定为劳动者全员投保，不拖欠或克扣劳动者工资得8分，每发生1人未签定劳动合同或未投保的扣1分；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2、上岗工人经专业培训得2分，未经培训不得分，部分未培训按比例扣分。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以上总分为10分，超过按照10分计算。提供员工合同登记花名册、培训登记花名册，培训大纲、培训教材、培训成绩单等备查、保险投保名册、保险发票等复印件或实地调查。</w:t>
            </w:r>
          </w:p>
        </w:tc>
      </w:tr>
      <w:tr w:rsidR="007B3565" w:rsidRPr="00B815DC" w:rsidTr="007B3565">
        <w:trPr>
          <w:trHeight w:val="1691"/>
        </w:trPr>
        <w:tc>
          <w:tcPr>
            <w:tcW w:w="1384" w:type="dxa"/>
            <w:vMerge/>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p>
        </w:tc>
        <w:tc>
          <w:tcPr>
            <w:tcW w:w="1452" w:type="dxa"/>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规章制度建设</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 xml:space="preserve">根据行业特点和企业实际编制健全的企业规章制度，员工手册以及清晰的作业指导书或管理流程，每一项得0.5分，总分10分；【例如：安全管理、人事行政管理、财务管理、采购管理、市场营销管理、设备管理、质量管理、项目运营管理等】 </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以上总分为10分，超过按照10分计算。需提供规章制度目录及相应文本或电子文件。</w:t>
            </w:r>
          </w:p>
        </w:tc>
      </w:tr>
      <w:tr w:rsidR="007B3565" w:rsidRPr="00B815DC" w:rsidTr="007B3565">
        <w:trPr>
          <w:trHeight w:val="1545"/>
        </w:trPr>
        <w:tc>
          <w:tcPr>
            <w:tcW w:w="1384" w:type="dxa"/>
            <w:vMerge/>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p>
        </w:tc>
        <w:tc>
          <w:tcPr>
            <w:tcW w:w="1452" w:type="dxa"/>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安全管理体系         （10分）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安全管理体系健全（含安全制度、安全预案、安全责任落实、安全检查及记录、安全考核常态化、安全事故处理措施等）有一项得2分；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以上总分为10分，超过按照10分计算。提供相应材料的文本或电子文件。</w:t>
            </w:r>
          </w:p>
        </w:tc>
      </w:tr>
      <w:tr w:rsidR="007B3565" w:rsidRPr="00B815DC" w:rsidTr="007B3565">
        <w:trPr>
          <w:trHeight w:val="495"/>
        </w:trPr>
        <w:tc>
          <w:tcPr>
            <w:tcW w:w="1384" w:type="dxa"/>
            <w:vMerge w:val="restart"/>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履</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约</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能</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力</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指</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标</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（60分）</w:t>
            </w:r>
          </w:p>
        </w:tc>
        <w:tc>
          <w:tcPr>
            <w:tcW w:w="1452" w:type="dxa"/>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专业资质</w:t>
            </w:r>
          </w:p>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（10分）</w:t>
            </w:r>
          </w:p>
        </w:tc>
        <w:tc>
          <w:tcPr>
            <w:tcW w:w="7195" w:type="dxa"/>
            <w:vAlign w:val="center"/>
          </w:tcPr>
          <w:p w:rsidR="007B3565" w:rsidRPr="0007656E" w:rsidRDefault="007B3565" w:rsidP="007B3565">
            <w:pPr>
              <w:numPr>
                <w:ilvl w:val="0"/>
                <w:numId w:val="5"/>
              </w:num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有高级职称的一个得2分，中级职称的一个得1.5分；</w:t>
            </w:r>
          </w:p>
          <w:p w:rsidR="007B3565" w:rsidRPr="0007656E" w:rsidRDefault="007B3565" w:rsidP="007B3565">
            <w:pPr>
              <w:numPr>
                <w:ilvl w:val="0"/>
                <w:numId w:val="5"/>
              </w:num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有高级技能证书的一个得2分，中级技能证书的一个得1.5分；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3、研究生以上学历有1个得1分，本科学历每达10名得1分，大专学历人员每达20名得1分；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以上总分为10分，超过按照10分计算。需提供相关证书复印件，原件备查。</w:t>
            </w:r>
          </w:p>
        </w:tc>
      </w:tr>
      <w:tr w:rsidR="007B3565" w:rsidRPr="00B815DC" w:rsidTr="007B3565">
        <w:trPr>
          <w:trHeight w:val="1934"/>
        </w:trPr>
        <w:tc>
          <w:tcPr>
            <w:tcW w:w="1384" w:type="dxa"/>
            <w:vMerge/>
            <w:vAlign w:val="center"/>
          </w:tcPr>
          <w:p w:rsidR="007B3565" w:rsidRPr="0007656E" w:rsidRDefault="007B3565" w:rsidP="007B3565">
            <w:pPr>
              <w:spacing w:line="500" w:lineRule="exact"/>
              <w:jc w:val="left"/>
              <w:rPr>
                <w:rFonts w:ascii="方正仿宋_GBK" w:eastAsia="方正仿宋_GBK" w:hAnsi="微软雅黑" w:hint="eastAsia"/>
                <w:color w:val="000000"/>
                <w:sz w:val="28"/>
                <w:szCs w:val="28"/>
              </w:rPr>
            </w:pPr>
          </w:p>
        </w:tc>
        <w:tc>
          <w:tcPr>
            <w:tcW w:w="1452" w:type="dxa"/>
            <w:vAlign w:val="center"/>
          </w:tcPr>
          <w:p w:rsidR="007B3565" w:rsidRPr="0007656E" w:rsidRDefault="007B3565" w:rsidP="007B3565">
            <w:pPr>
              <w:spacing w:line="500" w:lineRule="exact"/>
              <w:ind w:left="280" w:hangingChars="100" w:hanging="280"/>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项目管理        （30分）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1、根据管理体系中各项规章制度至项目现场抽查制度落实以及执行情况；此项得分为15分，专家现场抽查打分。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2、核查2015年以来合同履行效果情况；此项得分为15分，专家现场抽查打分；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以上总分为30分，超过按30分计算。需提供服务合同清单，业主或主管部门验收文件或证明。</w:t>
            </w:r>
          </w:p>
        </w:tc>
      </w:tr>
      <w:tr w:rsidR="007B3565" w:rsidRPr="00B815DC" w:rsidTr="007B3565">
        <w:trPr>
          <w:trHeight w:val="1204"/>
        </w:trPr>
        <w:tc>
          <w:tcPr>
            <w:tcW w:w="1384" w:type="dxa"/>
            <w:vMerge/>
            <w:vAlign w:val="center"/>
          </w:tcPr>
          <w:p w:rsidR="007B3565" w:rsidRPr="0007656E" w:rsidRDefault="007B3565" w:rsidP="007B3565">
            <w:pPr>
              <w:spacing w:line="500" w:lineRule="exact"/>
              <w:jc w:val="left"/>
              <w:rPr>
                <w:rFonts w:ascii="方正仿宋_GBK" w:eastAsia="方正仿宋_GBK" w:hAnsi="微软雅黑" w:hint="eastAsia"/>
                <w:color w:val="000000"/>
                <w:sz w:val="28"/>
                <w:szCs w:val="28"/>
              </w:rPr>
            </w:pPr>
          </w:p>
        </w:tc>
        <w:tc>
          <w:tcPr>
            <w:tcW w:w="1452" w:type="dxa"/>
            <w:vAlign w:val="center"/>
          </w:tcPr>
          <w:p w:rsidR="007B3565" w:rsidRPr="0007656E" w:rsidRDefault="007B3565" w:rsidP="007B3565">
            <w:pPr>
              <w:spacing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自有设备设施        （20分）</w:t>
            </w:r>
          </w:p>
        </w:tc>
        <w:tc>
          <w:tcPr>
            <w:tcW w:w="7195" w:type="dxa"/>
            <w:vAlign w:val="center"/>
          </w:tcPr>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1、道路保洁作业车辆，有一辆得0.5分，此项最高得6分；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2、垃圾收运作业车辆，有一辆得0.5分，此项最高得6分；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3、河道保洁设备，有一条得0.5分，此项最高得3分；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4、绿化管护设备，有一台得0.5分，此项最高得3分；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5、粪污转运设备，有一台得0.5分，此项最高得2分。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总分为20分，超过按照20分计算。注：道路保洁车辆含扫路车、洗扫车、高压冲洗车、洒水车、多功能抑尘车、小型养护车、护栏清洗车等；垃圾收运作业车辆含勾臂车、转运车、后装压缩车、挂桶车等；河道保洁设备含机动打捞船、机动粉碎船；绿化管护设备含割草机、绿篱机；所有设备设施需提供购置发票、自有产权证明，自有车辆同时要提供在有效的保险单据及车辆行驶证；</w:t>
            </w:r>
          </w:p>
        </w:tc>
      </w:tr>
      <w:tr w:rsidR="007B3565" w:rsidRPr="00B815DC" w:rsidTr="007B3565">
        <w:trPr>
          <w:trHeight w:val="1204"/>
        </w:trPr>
        <w:tc>
          <w:tcPr>
            <w:tcW w:w="1384" w:type="dxa"/>
          </w:tcPr>
          <w:p w:rsidR="007B3565" w:rsidRPr="0007656E" w:rsidRDefault="007B3565" w:rsidP="007B3565">
            <w:pPr>
              <w:pStyle w:val="a6"/>
              <w:spacing w:beforeAutospacing="0" w:afterAutospacing="0"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加</w:t>
            </w:r>
          </w:p>
          <w:p w:rsidR="007B3565" w:rsidRPr="0007656E" w:rsidRDefault="007B3565" w:rsidP="007B3565">
            <w:pPr>
              <w:pStyle w:val="a6"/>
              <w:spacing w:beforeAutospacing="0" w:afterAutospacing="0"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分</w:t>
            </w:r>
          </w:p>
          <w:p w:rsidR="007B3565" w:rsidRPr="0007656E" w:rsidRDefault="007B3565" w:rsidP="007B3565">
            <w:pPr>
              <w:pStyle w:val="a6"/>
              <w:spacing w:beforeAutospacing="0" w:afterAutospacing="0"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项</w:t>
            </w:r>
          </w:p>
          <w:p w:rsidR="007B3565" w:rsidRPr="0007656E" w:rsidRDefault="007B3565" w:rsidP="007B3565">
            <w:pPr>
              <w:pStyle w:val="a6"/>
              <w:spacing w:beforeAutospacing="0" w:afterAutospacing="0" w:line="500" w:lineRule="exact"/>
              <w:jc w:val="center"/>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（10分）</w:t>
            </w:r>
          </w:p>
        </w:tc>
        <w:tc>
          <w:tcPr>
            <w:tcW w:w="1452" w:type="dxa"/>
            <w:vAlign w:val="center"/>
          </w:tcPr>
          <w:p w:rsidR="007B3565" w:rsidRPr="0007656E" w:rsidRDefault="007B3565" w:rsidP="007B3565">
            <w:pPr>
              <w:spacing w:line="500" w:lineRule="exact"/>
              <w:ind w:left="140" w:hangingChars="50" w:hanging="140"/>
              <w:jc w:val="center"/>
              <w:rPr>
                <w:rFonts w:ascii="方正仿宋_GBK" w:eastAsia="方正仿宋_GBK" w:hAnsi="微软雅黑" w:hint="eastAsia"/>
                <w:bCs/>
                <w:color w:val="000000"/>
                <w:sz w:val="28"/>
                <w:szCs w:val="28"/>
              </w:rPr>
            </w:pPr>
            <w:r w:rsidRPr="0007656E">
              <w:rPr>
                <w:rFonts w:ascii="方正仿宋_GBK" w:eastAsia="方正仿宋_GBK" w:hAnsi="微软雅黑" w:hint="eastAsia"/>
                <w:bCs/>
                <w:color w:val="000000"/>
                <w:sz w:val="28"/>
                <w:szCs w:val="28"/>
              </w:rPr>
              <w:t xml:space="preserve">企业荣誉、科技信息化管理        </w:t>
            </w:r>
          </w:p>
        </w:tc>
        <w:tc>
          <w:tcPr>
            <w:tcW w:w="7195" w:type="dxa"/>
            <w:vAlign w:val="center"/>
          </w:tcPr>
          <w:p w:rsidR="007B3565" w:rsidRPr="0007656E" w:rsidRDefault="007B3565" w:rsidP="007B3565">
            <w:pPr>
              <w:spacing w:line="500" w:lineRule="exact"/>
              <w:rPr>
                <w:rFonts w:ascii="方正仿宋_GBK" w:eastAsia="方正仿宋_GBK" w:hAnsi="微软雅黑" w:hint="eastAsia"/>
                <w:bCs/>
                <w:color w:val="000000"/>
                <w:sz w:val="28"/>
                <w:szCs w:val="28"/>
              </w:rPr>
            </w:pPr>
            <w:r w:rsidRPr="0007656E">
              <w:rPr>
                <w:rFonts w:ascii="方正仿宋_GBK" w:eastAsia="方正仿宋_GBK" w:hAnsi="微软雅黑" w:hint="eastAsia"/>
                <w:bCs/>
                <w:color w:val="000000"/>
                <w:sz w:val="28"/>
                <w:szCs w:val="28"/>
              </w:rPr>
              <w:t>1、获得市级以上科技进步奖或企业自有发明专利、实用型专利的一个得1分；</w:t>
            </w:r>
          </w:p>
          <w:p w:rsidR="007B3565" w:rsidRPr="0007656E" w:rsidRDefault="007B3565" w:rsidP="007B3565">
            <w:pPr>
              <w:spacing w:line="500" w:lineRule="exact"/>
              <w:rPr>
                <w:rFonts w:ascii="方正仿宋_GBK" w:eastAsia="方正仿宋_GBK" w:hAnsi="微软雅黑" w:hint="eastAsia"/>
                <w:bCs/>
                <w:color w:val="000000"/>
                <w:sz w:val="28"/>
                <w:szCs w:val="28"/>
              </w:rPr>
            </w:pPr>
            <w:r w:rsidRPr="0007656E">
              <w:rPr>
                <w:rFonts w:ascii="方正仿宋_GBK" w:eastAsia="方正仿宋_GBK" w:hAnsi="微软雅黑" w:hint="eastAsia"/>
                <w:bCs/>
                <w:color w:val="000000"/>
                <w:sz w:val="28"/>
                <w:szCs w:val="28"/>
              </w:rPr>
              <w:t>2、通过市级示范工程验收的得1分；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3、建立企业网站的得1分；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4、建立企业日常办公管理系统或经常性使用管理软件系统的</w:t>
            </w:r>
            <w:r w:rsidRPr="0007656E">
              <w:rPr>
                <w:rFonts w:ascii="方正仿宋_GBK" w:eastAsia="方正仿宋_GBK" w:hAnsi="微软雅黑" w:hint="eastAsia"/>
                <w:bCs/>
                <w:color w:val="000000"/>
                <w:sz w:val="28"/>
                <w:szCs w:val="28"/>
              </w:rPr>
              <w:t>得</w:t>
            </w:r>
            <w:r w:rsidRPr="0007656E">
              <w:rPr>
                <w:rFonts w:ascii="方正仿宋_GBK" w:eastAsia="方正仿宋_GBK" w:hAnsi="微软雅黑" w:hint="eastAsia"/>
                <w:color w:val="000000"/>
                <w:sz w:val="28"/>
                <w:szCs w:val="28"/>
              </w:rPr>
              <w:t>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5、建立项目信息化管理系统的得1分；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6、在“城乡一体化”环境综合整治方面取（获）得县、区级政府部门或行业协会颁发的荣誉证书，每个得1分；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7、在“城乡一体化”环境综合整治方面取（获）得地级市政府部门或行业协会颁发的荣誉证书，每个得2分；</w:t>
            </w:r>
          </w:p>
          <w:p w:rsidR="007B3565" w:rsidRPr="0007656E" w:rsidRDefault="007B3565" w:rsidP="007B3565">
            <w:pPr>
              <w:spacing w:line="500" w:lineRule="exact"/>
              <w:rPr>
                <w:rFonts w:ascii="方正仿宋_GBK" w:eastAsia="方正仿宋_GBK" w:hAnsi="微软雅黑" w:hint="eastAsia"/>
                <w:color w:val="000000"/>
                <w:sz w:val="28"/>
                <w:szCs w:val="28"/>
              </w:rPr>
            </w:pPr>
            <w:r w:rsidRPr="0007656E">
              <w:rPr>
                <w:rFonts w:ascii="方正仿宋_GBK" w:eastAsia="方正仿宋_GBK" w:hAnsi="微软雅黑" w:hint="eastAsia"/>
                <w:color w:val="000000"/>
                <w:sz w:val="28"/>
                <w:szCs w:val="28"/>
              </w:rPr>
              <w:t>8、在“城乡一体化”环境综合整治方面取（获）得省级政府部门或行业协会颁发的荣誉证书，每个得3分；</w:t>
            </w:r>
          </w:p>
          <w:p w:rsidR="007B3565" w:rsidRPr="0007656E" w:rsidRDefault="007B3565" w:rsidP="007B3565">
            <w:pPr>
              <w:spacing w:line="500" w:lineRule="exact"/>
              <w:rPr>
                <w:rFonts w:ascii="方正仿宋_GBK" w:eastAsia="方正仿宋_GBK" w:hAnsi="微软雅黑" w:hint="eastAsia"/>
                <w:b/>
                <w:color w:val="000000"/>
                <w:sz w:val="28"/>
                <w:szCs w:val="28"/>
              </w:rPr>
            </w:pPr>
            <w:r w:rsidRPr="0007656E">
              <w:rPr>
                <w:rFonts w:ascii="方正仿宋_GBK" w:eastAsia="方正仿宋_GBK" w:hAnsi="微软雅黑" w:hint="eastAsia"/>
                <w:b/>
                <w:color w:val="000000"/>
                <w:sz w:val="28"/>
                <w:szCs w:val="28"/>
              </w:rPr>
              <w:t>以上加分项总计10分，超过按10分计算，需提供相应证书复印件，原件备查。</w:t>
            </w:r>
          </w:p>
        </w:tc>
      </w:tr>
    </w:tbl>
    <w:p w:rsidR="007B3565" w:rsidRPr="0007656E" w:rsidRDefault="007B3565" w:rsidP="007B3565">
      <w:pPr>
        <w:pStyle w:val="a6"/>
        <w:shd w:val="clear" w:color="auto" w:fill="FFFFFF"/>
        <w:tabs>
          <w:tab w:val="left" w:pos="0"/>
        </w:tabs>
        <w:spacing w:beforeAutospacing="0" w:afterAutospacing="0" w:line="550" w:lineRule="exact"/>
        <w:ind w:firstLineChars="200" w:firstLine="700"/>
        <w:rPr>
          <w:rFonts w:ascii="方正仿宋_GBK" w:eastAsia="方正仿宋_GBK" w:hAnsi="微软雅黑" w:cs="仿宋" w:hint="eastAsia"/>
          <w:color w:val="000000"/>
          <w:spacing w:val="15"/>
          <w:sz w:val="32"/>
          <w:szCs w:val="32"/>
          <w:shd w:val="clear" w:color="auto" w:fill="FFFFFF"/>
        </w:rPr>
      </w:pPr>
    </w:p>
    <w:p w:rsidR="007B3565" w:rsidRPr="0007656E" w:rsidRDefault="007B3565" w:rsidP="007B3565">
      <w:pPr>
        <w:pStyle w:val="a6"/>
        <w:shd w:val="clear" w:color="auto" w:fill="FFFFFF"/>
        <w:spacing w:beforeAutospacing="0" w:afterAutospacing="0" w:line="620" w:lineRule="exact"/>
        <w:ind w:leftChars="100" w:left="210" w:firstLineChars="100" w:firstLine="351"/>
        <w:rPr>
          <w:rFonts w:ascii="方正仿宋_GBK" w:eastAsia="方正仿宋_GBK" w:hAnsi="微软雅黑" w:cs="仿宋" w:hint="eastAsia"/>
          <w:b/>
          <w:color w:val="000000"/>
          <w:spacing w:val="15"/>
          <w:sz w:val="32"/>
          <w:szCs w:val="32"/>
          <w:shd w:val="clear" w:color="auto" w:fill="FFFFFF"/>
        </w:rPr>
      </w:pPr>
      <w:r>
        <w:rPr>
          <w:rFonts w:ascii="方正仿宋_GBK" w:eastAsia="方正仿宋_GBK" w:hAnsi="微软雅黑" w:cs="仿宋" w:hint="eastAsia"/>
          <w:b/>
          <w:color w:val="000000"/>
          <w:spacing w:val="15"/>
          <w:sz w:val="32"/>
          <w:szCs w:val="32"/>
          <w:shd w:val="clear" w:color="auto" w:fill="FFFFFF"/>
        </w:rPr>
        <w:t xml:space="preserve"> </w:t>
      </w:r>
    </w:p>
    <w:p w:rsidR="007B3565" w:rsidRDefault="007B3565" w:rsidP="007B3565">
      <w:pPr>
        <w:pStyle w:val="a6"/>
        <w:shd w:val="clear" w:color="auto" w:fill="FFFFFF"/>
        <w:spacing w:beforeAutospacing="0" w:afterAutospacing="0" w:line="620" w:lineRule="exact"/>
        <w:ind w:leftChars="100" w:left="210"/>
        <w:rPr>
          <w:rFonts w:ascii="微软雅黑" w:eastAsia="微软雅黑" w:hAnsi="微软雅黑" w:cs="仿宋" w:hint="eastAsia"/>
          <w:color w:val="000000"/>
          <w:spacing w:val="15"/>
          <w:shd w:val="clear" w:color="auto" w:fill="FFFFFF"/>
        </w:rPr>
      </w:pPr>
    </w:p>
    <w:p w:rsidR="007B3565" w:rsidRPr="00B815DC" w:rsidRDefault="007B3565" w:rsidP="007B3565">
      <w:pPr>
        <w:pStyle w:val="a6"/>
        <w:shd w:val="clear" w:color="auto" w:fill="FFFFFF"/>
        <w:spacing w:beforeAutospacing="0" w:afterAutospacing="0" w:line="620" w:lineRule="exact"/>
        <w:rPr>
          <w:rFonts w:ascii="微软雅黑" w:eastAsia="微软雅黑" w:hAnsi="微软雅黑" w:cs="微软雅黑"/>
          <w:color w:val="000000"/>
        </w:rPr>
      </w:pPr>
    </w:p>
    <w:p w:rsidR="007B3565" w:rsidRPr="00B815DC" w:rsidRDefault="007B3565" w:rsidP="007B3565">
      <w:pPr>
        <w:pStyle w:val="a6"/>
        <w:shd w:val="clear" w:color="auto" w:fill="FFFFFF"/>
        <w:spacing w:beforeAutospacing="0" w:afterAutospacing="0" w:line="500" w:lineRule="exact"/>
        <w:rPr>
          <w:rFonts w:ascii="微软雅黑" w:eastAsia="微软雅黑" w:hAnsi="微软雅黑" w:cs="微软雅黑"/>
          <w:color w:val="000000"/>
        </w:rPr>
      </w:pPr>
    </w:p>
    <w:p w:rsidR="007B3565" w:rsidRPr="00B815DC" w:rsidRDefault="007B3565" w:rsidP="007B3565">
      <w:pPr>
        <w:pStyle w:val="a6"/>
        <w:shd w:val="clear" w:color="auto" w:fill="FFFFFF"/>
        <w:spacing w:beforeAutospacing="0" w:afterAutospacing="0" w:line="500" w:lineRule="exact"/>
        <w:rPr>
          <w:rFonts w:ascii="微软雅黑" w:eastAsia="微软雅黑" w:hAnsi="微软雅黑" w:cs="微软雅黑"/>
          <w:color w:val="000000"/>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Default="007B3565" w:rsidP="007B3565">
      <w:pPr>
        <w:spacing w:line="600" w:lineRule="exact"/>
        <w:ind w:leftChars="300" w:left="2710" w:hangingChars="650" w:hanging="2080"/>
        <w:rPr>
          <w:rFonts w:ascii="方正仿宋_GBK" w:eastAsia="方正仿宋_GBK" w:hint="eastAsia"/>
          <w:sz w:val="32"/>
          <w:szCs w:val="32"/>
        </w:rPr>
      </w:pPr>
    </w:p>
    <w:p w:rsidR="007B3565" w:rsidRPr="0007656E" w:rsidRDefault="007B3565" w:rsidP="007B3565">
      <w:pPr>
        <w:spacing w:line="600" w:lineRule="exact"/>
        <w:ind w:leftChars="300" w:left="2710" w:hangingChars="650" w:hanging="2080"/>
        <w:rPr>
          <w:rFonts w:ascii="方正仿宋_GBK" w:eastAsia="方正仿宋_GBK" w:hint="eastAsia"/>
          <w:sz w:val="32"/>
          <w:szCs w:val="32"/>
        </w:rPr>
      </w:pPr>
    </w:p>
    <w:p w:rsidR="00073A15" w:rsidRDefault="006F68CB">
      <w:pPr>
        <w:shd w:val="solid" w:color="FFFFFF" w:fill="auto"/>
        <w:autoSpaceDN w:val="0"/>
        <w:jc w:val="left"/>
        <w:rPr>
          <w:rFonts w:ascii="仿宋_GB2312" w:eastAsia="仿宋_GB2312" w:hAnsi="仿宋_GB2312" w:cs="仿宋_GB2312"/>
          <w:sz w:val="32"/>
          <w:szCs w:val="32"/>
        </w:rPr>
      </w:pPr>
      <w:r w:rsidRPr="007B3565">
        <w:rPr>
          <w:rFonts w:ascii="黑体" w:eastAsia="黑体" w:hAnsi="黑体" w:hint="eastAsia"/>
          <w:sz w:val="32"/>
          <w:szCs w:val="32"/>
        </w:rPr>
        <w:t>二、资质申报封面格式</w:t>
      </w:r>
      <w:r>
        <w:rPr>
          <w:rFonts w:ascii="仿宋_GB2312" w:eastAsia="仿宋_GB2312" w:hAnsi="仿宋_GB2312" w:cs="仿宋_GB2312" w:hint="eastAsia"/>
          <w:b/>
          <w:bCs/>
          <w:color w:val="FF0000"/>
          <w:sz w:val="32"/>
          <w:szCs w:val="32"/>
        </w:rPr>
        <w:t>（封面字标题：方正小标宋小一号）</w:t>
      </w:r>
    </w:p>
    <w:p w:rsidR="00073A15" w:rsidRDefault="00073A15">
      <w:pPr>
        <w:shd w:val="solid" w:color="FFFFFF" w:fill="auto"/>
        <w:autoSpaceDN w:val="0"/>
        <w:jc w:val="center"/>
        <w:rPr>
          <w:rFonts w:asciiTheme="minorEastAsia" w:eastAsiaTheme="minorEastAsia" w:hAnsiTheme="minorEastAsia" w:cstheme="minorEastAsia"/>
          <w:b/>
          <w:bCs/>
          <w:sz w:val="48"/>
          <w:szCs w:val="48"/>
        </w:rPr>
      </w:pPr>
    </w:p>
    <w:p w:rsidR="00073A15" w:rsidRDefault="0094212D">
      <w:pPr>
        <w:shd w:val="solid" w:color="FFFFFF" w:fill="auto"/>
        <w:autoSpaceDN w:val="0"/>
        <w:jc w:val="center"/>
        <w:rPr>
          <w:rFonts w:ascii="方正小标宋_GBK" w:eastAsia="方正小标宋_GBK" w:hAnsi="方正小标宋_GBK" w:cs="方正小标宋_GBK"/>
          <w:sz w:val="44"/>
          <w:szCs w:val="44"/>
        </w:rPr>
      </w:pPr>
      <w:r w:rsidRPr="0094212D">
        <w:rPr>
          <w:rFonts w:ascii="方正小标宋_GBK" w:eastAsia="方正小标宋_GBK" w:hAnsi="方正小标宋_GBK" w:cs="方正小标宋_GBK" w:hint="eastAsia"/>
          <w:sz w:val="44"/>
          <w:szCs w:val="44"/>
        </w:rPr>
        <w:t>南通市农村环境治理综合运营服务行业</w:t>
      </w:r>
      <w:r w:rsidR="006F68CB">
        <w:rPr>
          <w:rFonts w:ascii="方正小标宋_GBK" w:eastAsia="方正小标宋_GBK" w:hAnsi="方正小标宋_GBK" w:cs="方正小标宋_GBK" w:hint="eastAsia"/>
          <w:sz w:val="44"/>
          <w:szCs w:val="44"/>
        </w:rPr>
        <w:t>企业资质等级评定申报材料</w:t>
      </w:r>
    </w:p>
    <w:p w:rsidR="00073A15" w:rsidRDefault="006F68CB">
      <w:pPr>
        <w:shd w:val="solid" w:color="FFFFFF" w:fill="auto"/>
        <w:autoSpaceDN w:val="0"/>
        <w:rPr>
          <w:rFonts w:ascii="仿宋_GB2312" w:eastAsia="仿宋_GB2312" w:hAnsi="仿宋_GB2312" w:cs="仿宋_GB2312"/>
          <w:b/>
          <w:bCs/>
          <w:sz w:val="32"/>
          <w:szCs w:val="32"/>
        </w:rPr>
      </w:pPr>
      <w:r>
        <w:rPr>
          <w:rFonts w:ascii="仿宋_GB2312" w:eastAsia="仿宋_GB2312" w:hAnsi="仿宋_GB2312" w:cs="仿宋_GB2312" w:hint="eastAsia"/>
          <w:b/>
          <w:bCs/>
          <w:sz w:val="48"/>
          <w:szCs w:val="48"/>
        </w:rPr>
        <w:t xml:space="preserve">       </w:t>
      </w: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6F68CB">
      <w:pPr>
        <w:shd w:val="solid" w:color="FFFFFF" w:fill="auto"/>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（以下为黑体小二号）</w:t>
      </w:r>
    </w:p>
    <w:p w:rsidR="00073A15" w:rsidRDefault="006F68CB">
      <w:pPr>
        <w:shd w:val="solid" w:color="FFFFFF" w:fill="auto"/>
        <w:autoSpaceDN w:val="0"/>
        <w:ind w:firstLineChars="200" w:firstLine="720"/>
        <w:rPr>
          <w:rFonts w:ascii="黑体" w:eastAsia="黑体" w:hAnsi="黑体" w:cs="黑体"/>
          <w:sz w:val="36"/>
          <w:szCs w:val="36"/>
        </w:rPr>
      </w:pPr>
      <w:r>
        <w:rPr>
          <w:rFonts w:ascii="黑体" w:eastAsia="黑体" w:hAnsi="黑体" w:cs="黑体" w:hint="eastAsia"/>
          <w:sz w:val="36"/>
          <w:szCs w:val="36"/>
        </w:rPr>
        <w:t xml:space="preserve">  申报单位：</w:t>
      </w:r>
      <w:r>
        <w:rPr>
          <w:rFonts w:ascii="黑体" w:eastAsia="黑体" w:hAnsi="黑体" w:cs="黑体" w:hint="eastAsia"/>
          <w:sz w:val="36"/>
          <w:szCs w:val="36"/>
          <w:u w:val="single"/>
        </w:rPr>
        <w:t xml:space="preserve">                     </w:t>
      </w:r>
    </w:p>
    <w:p w:rsidR="00073A15" w:rsidRDefault="006F68CB">
      <w:pPr>
        <w:shd w:val="solid" w:color="FFFFFF" w:fill="auto"/>
        <w:autoSpaceDN w:val="0"/>
        <w:rPr>
          <w:rFonts w:ascii="黑体" w:eastAsia="黑体" w:hAnsi="黑体" w:cs="黑体"/>
          <w:sz w:val="36"/>
          <w:szCs w:val="36"/>
        </w:rPr>
      </w:pPr>
      <w:r>
        <w:rPr>
          <w:rFonts w:ascii="黑体" w:eastAsia="黑体" w:hAnsi="黑体" w:cs="黑体" w:hint="eastAsia"/>
          <w:sz w:val="36"/>
          <w:szCs w:val="36"/>
        </w:rPr>
        <w:t xml:space="preserve">      申报等级：</w:t>
      </w:r>
      <w:r>
        <w:rPr>
          <w:rFonts w:ascii="黑体" w:eastAsia="黑体" w:hAnsi="黑体" w:cs="黑体" w:hint="eastAsia"/>
          <w:sz w:val="36"/>
          <w:szCs w:val="36"/>
          <w:u w:val="single"/>
        </w:rPr>
        <w:t xml:space="preserve">                     </w:t>
      </w:r>
    </w:p>
    <w:p w:rsidR="00073A15" w:rsidRDefault="006F68CB">
      <w:pPr>
        <w:shd w:val="solid" w:color="FFFFFF" w:fill="auto"/>
        <w:autoSpaceDN w:val="0"/>
        <w:rPr>
          <w:rFonts w:ascii="黑体" w:eastAsia="黑体" w:hAnsi="黑体" w:cs="黑体"/>
          <w:sz w:val="36"/>
          <w:szCs w:val="36"/>
        </w:rPr>
      </w:pPr>
      <w:r>
        <w:rPr>
          <w:rFonts w:ascii="黑体" w:eastAsia="黑体" w:hAnsi="黑体" w:cs="黑体" w:hint="eastAsia"/>
          <w:sz w:val="36"/>
          <w:szCs w:val="36"/>
        </w:rPr>
        <w:t xml:space="preserve">      联系人：</w:t>
      </w:r>
      <w:r>
        <w:rPr>
          <w:rFonts w:ascii="黑体" w:eastAsia="黑体" w:hAnsi="黑体" w:cs="黑体" w:hint="eastAsia"/>
          <w:sz w:val="36"/>
          <w:szCs w:val="36"/>
          <w:u w:val="single"/>
        </w:rPr>
        <w:t xml:space="preserve">                       </w:t>
      </w:r>
    </w:p>
    <w:p w:rsidR="00073A15" w:rsidRDefault="006F68CB">
      <w:pPr>
        <w:shd w:val="solid" w:color="FFFFFF" w:fill="auto"/>
        <w:autoSpaceDN w:val="0"/>
        <w:rPr>
          <w:rFonts w:ascii="黑体" w:eastAsia="黑体" w:hAnsi="黑体" w:cs="黑体"/>
          <w:sz w:val="36"/>
          <w:szCs w:val="36"/>
        </w:rPr>
      </w:pPr>
      <w:r>
        <w:rPr>
          <w:rFonts w:ascii="黑体" w:eastAsia="黑体" w:hAnsi="黑体" w:cs="黑体" w:hint="eastAsia"/>
          <w:sz w:val="36"/>
          <w:szCs w:val="36"/>
        </w:rPr>
        <w:t xml:space="preserve">      联系方式：</w:t>
      </w:r>
      <w:r>
        <w:rPr>
          <w:rFonts w:ascii="黑体" w:eastAsia="黑体" w:hAnsi="黑体" w:cs="黑体" w:hint="eastAsia"/>
          <w:sz w:val="36"/>
          <w:szCs w:val="36"/>
          <w:u w:val="single"/>
        </w:rPr>
        <w:t xml:space="preserve">                     </w:t>
      </w:r>
    </w:p>
    <w:p w:rsidR="00073A15" w:rsidRDefault="00073A15">
      <w:pPr>
        <w:shd w:val="solid" w:color="FFFFFF" w:fill="auto"/>
        <w:autoSpaceDN w:val="0"/>
        <w:rPr>
          <w:rFonts w:ascii="仿宋_GB2312" w:eastAsia="仿宋_GB2312" w:hAnsi="仿宋_GB2312" w:cs="仿宋_GB2312"/>
          <w:sz w:val="32"/>
          <w:szCs w:val="32"/>
        </w:rPr>
      </w:pPr>
    </w:p>
    <w:p w:rsidR="00073A15" w:rsidRDefault="006F68CB">
      <w:pPr>
        <w:shd w:val="solid" w:color="FFFFFF" w:fill="auto"/>
        <w:autoSpaceDN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73A15" w:rsidRDefault="00073A15">
      <w:pPr>
        <w:rPr>
          <w:rFonts w:ascii="宋体" w:hAnsi="宋体"/>
          <w:sz w:val="24"/>
        </w:rPr>
      </w:pPr>
    </w:p>
    <w:p w:rsidR="00073A15" w:rsidRDefault="00073A15">
      <w:pPr>
        <w:rPr>
          <w:rFonts w:ascii="黑体" w:eastAsia="黑体" w:hAnsi="黑体" w:cs="黑体"/>
          <w:sz w:val="32"/>
          <w:szCs w:val="32"/>
        </w:rPr>
      </w:pPr>
    </w:p>
    <w:p w:rsidR="00073A15" w:rsidRDefault="006F68CB">
      <w:pPr>
        <w:rPr>
          <w:rFonts w:ascii="黑体" w:eastAsia="黑体" w:hAnsi="黑体" w:cs="黑体"/>
          <w:sz w:val="30"/>
          <w:szCs w:val="30"/>
        </w:rPr>
      </w:pPr>
      <w:r>
        <w:rPr>
          <w:rFonts w:ascii="黑体" w:eastAsia="黑体" w:hAnsi="黑体" w:cs="黑体" w:hint="eastAsia"/>
          <w:sz w:val="32"/>
          <w:szCs w:val="32"/>
        </w:rPr>
        <w:t>三、资质申报材料目录模板</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一、《承诺书》</w:t>
      </w:r>
    </w:p>
    <w:p w:rsidR="00073A15" w:rsidRDefault="006F68CB">
      <w:pPr>
        <w:rPr>
          <w:rFonts w:ascii="仿宋_GB2312" w:eastAsia="仿宋_GB2312" w:hAnsi="仿宋_GB2312" w:cs="仿宋_GB2312"/>
          <w:sz w:val="28"/>
          <w:szCs w:val="28"/>
          <w:lang w:val="fr-CA"/>
        </w:rPr>
      </w:pPr>
      <w:r>
        <w:rPr>
          <w:rFonts w:ascii="仿宋_GB2312" w:eastAsia="仿宋_GB2312" w:hAnsi="仿宋_GB2312" w:cs="仿宋_GB2312" w:hint="eastAsia"/>
          <w:sz w:val="28"/>
          <w:szCs w:val="28"/>
        </w:rPr>
        <w:t>二、《工程安全质量及企业信用责任声明》</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三、企业营业执照复印件</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lang w:val="fr-CA"/>
        </w:rPr>
        <w:t>201</w:t>
      </w:r>
      <w:r w:rsidR="0094212D">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lang w:val="fr-CA"/>
        </w:rPr>
        <w:t>年度</w:t>
      </w:r>
      <w:r>
        <w:rPr>
          <w:rFonts w:ascii="仿宋_GB2312" w:eastAsia="仿宋_GB2312" w:hAnsi="仿宋_GB2312" w:cs="仿宋_GB2312" w:hint="eastAsia"/>
          <w:sz w:val="28"/>
          <w:szCs w:val="28"/>
        </w:rPr>
        <w:t>企业</w:t>
      </w:r>
      <w:r>
        <w:rPr>
          <w:rFonts w:ascii="仿宋_GB2312" w:eastAsia="仿宋_GB2312" w:hAnsi="仿宋_GB2312" w:cs="仿宋_GB2312" w:hint="eastAsia"/>
          <w:sz w:val="28"/>
          <w:szCs w:val="28"/>
          <w:lang w:val="fr-CA"/>
        </w:rPr>
        <w:t>基本情况表</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sidR="0094212D" w:rsidRPr="0094212D">
        <w:rPr>
          <w:rFonts w:ascii="仿宋_GB2312" w:eastAsia="仿宋_GB2312" w:hAnsi="仿宋_GB2312" w:cs="仿宋_GB2312" w:hint="eastAsia"/>
          <w:sz w:val="28"/>
          <w:szCs w:val="28"/>
          <w:lang w:val="fr-CA"/>
        </w:rPr>
        <w:t>南通市农村环境治理综合运营服务协会</w:t>
      </w:r>
      <w:r w:rsidRPr="0094212D">
        <w:rPr>
          <w:rFonts w:ascii="仿宋_GB2312" w:eastAsia="仿宋_GB2312" w:hAnsi="仿宋_GB2312" w:cs="仿宋_GB2312" w:hint="eastAsia"/>
          <w:sz w:val="28"/>
          <w:szCs w:val="28"/>
          <w:lang w:val="fr-CA"/>
        </w:rPr>
        <w:t>会员</w:t>
      </w:r>
      <w:r>
        <w:rPr>
          <w:rFonts w:ascii="仿宋_GB2312" w:eastAsia="仿宋_GB2312" w:hAnsi="仿宋_GB2312" w:cs="仿宋_GB2312" w:hint="eastAsia"/>
          <w:sz w:val="28"/>
          <w:szCs w:val="28"/>
        </w:rPr>
        <w:t>证书</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六、企业经营状况简述</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七、公司股东构成及管理组织结构图</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八、安全、技术、人才、财务、档案等管理制度</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九、专职技术人员资质证</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十、从业人员劳动用工合同、社保办理状况</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十一、办公和仓储场地（房产证或租赁合同复印件）</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十二、近两年承接项目的主要合同或协议书（复印件）10份</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十四、上年度财务报表和完税证明</w:t>
      </w:r>
    </w:p>
    <w:p w:rsidR="00073A15" w:rsidRDefault="006F68CB">
      <w:pPr>
        <w:rPr>
          <w:rFonts w:ascii="仿宋_GB2312" w:eastAsia="仿宋_GB2312" w:hAnsi="仿宋_GB2312" w:cs="仿宋_GB2312"/>
          <w:sz w:val="28"/>
          <w:szCs w:val="28"/>
        </w:rPr>
      </w:pPr>
      <w:r>
        <w:rPr>
          <w:rFonts w:ascii="仿宋_GB2312" w:eastAsia="仿宋_GB2312" w:hAnsi="仿宋_GB2312" w:cs="仿宋_GB2312" w:hint="eastAsia"/>
          <w:sz w:val="28"/>
          <w:szCs w:val="28"/>
        </w:rPr>
        <w:t>十五、公司荣誉</w:t>
      </w: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hint="eastAsia"/>
          <w:sz w:val="24"/>
        </w:rPr>
      </w:pPr>
    </w:p>
    <w:p w:rsidR="007B3565" w:rsidRDefault="007B3565">
      <w:pPr>
        <w:rPr>
          <w:rFonts w:ascii="宋体" w:hAnsi="宋体"/>
          <w:sz w:val="24"/>
        </w:rPr>
      </w:pPr>
    </w:p>
    <w:p w:rsidR="00073A15" w:rsidRDefault="007B3565">
      <w:pPr>
        <w:rPr>
          <w:rFonts w:ascii="黑体" w:eastAsia="黑体" w:hAnsi="黑体" w:cs="黑体"/>
          <w:sz w:val="32"/>
          <w:szCs w:val="32"/>
        </w:rPr>
      </w:pPr>
      <w:r>
        <w:rPr>
          <w:rFonts w:ascii="黑体" w:eastAsia="黑体" w:hAnsi="黑体" w:cs="黑体" w:hint="eastAsia"/>
          <w:sz w:val="32"/>
          <w:szCs w:val="32"/>
        </w:rPr>
        <w:t>四</w:t>
      </w:r>
    </w:p>
    <w:p w:rsidR="00073A15" w:rsidRDefault="00073A15">
      <w:pPr>
        <w:rPr>
          <w:rFonts w:ascii="宋体" w:hAnsi="宋体"/>
          <w:sz w:val="24"/>
        </w:rPr>
      </w:pPr>
    </w:p>
    <w:p w:rsidR="00073A15" w:rsidRDefault="006F68CB">
      <w:pPr>
        <w:jc w:val="center"/>
        <w:rPr>
          <w:rFonts w:ascii="宋体" w:hAnsi="宋体"/>
          <w:b/>
          <w:sz w:val="36"/>
          <w:szCs w:val="36"/>
        </w:rPr>
      </w:pPr>
      <w:r>
        <w:rPr>
          <w:rFonts w:ascii="宋体" w:hAnsi="宋体" w:hint="eastAsia"/>
          <w:b/>
          <w:sz w:val="36"/>
          <w:szCs w:val="36"/>
        </w:rPr>
        <w:t>承诺书</w:t>
      </w:r>
    </w:p>
    <w:p w:rsidR="00073A15" w:rsidRDefault="00073A15">
      <w:pPr>
        <w:jc w:val="center"/>
        <w:rPr>
          <w:rFonts w:ascii="宋体" w:hAnsi="宋体"/>
          <w:sz w:val="36"/>
          <w:szCs w:val="36"/>
        </w:rPr>
      </w:pPr>
    </w:p>
    <w:p w:rsidR="00073A15" w:rsidRDefault="006F68CB" w:rsidP="0094212D">
      <w:pPr>
        <w:spacing w:line="600" w:lineRule="exact"/>
        <w:jc w:val="left"/>
        <w:rPr>
          <w:rFonts w:ascii="宋体" w:hAnsi="宋体"/>
          <w:sz w:val="30"/>
          <w:szCs w:val="30"/>
        </w:rPr>
      </w:pPr>
      <w:r>
        <w:rPr>
          <w:rFonts w:ascii="宋体" w:hAnsi="宋体" w:hint="eastAsia"/>
          <w:sz w:val="30"/>
          <w:szCs w:val="30"/>
        </w:rPr>
        <w:t xml:space="preserve">    一、我公司已认真阅读《</w:t>
      </w:r>
      <w:r w:rsidR="0094212D" w:rsidRPr="0094212D">
        <w:rPr>
          <w:rFonts w:ascii="宋体" w:hAnsi="宋体" w:hint="eastAsia"/>
          <w:sz w:val="30"/>
          <w:szCs w:val="30"/>
        </w:rPr>
        <w:t>南通市农村环境治理综合运营服务行业企业资质认证评定管理办法（试行）</w:t>
      </w:r>
      <w:r>
        <w:rPr>
          <w:rFonts w:ascii="宋体" w:hAnsi="宋体" w:hint="eastAsia"/>
          <w:sz w:val="30"/>
          <w:szCs w:val="30"/>
        </w:rPr>
        <w:t>》，详情尽知。</w:t>
      </w:r>
    </w:p>
    <w:p w:rsidR="00073A15" w:rsidRDefault="006F68CB">
      <w:pPr>
        <w:rPr>
          <w:rFonts w:ascii="宋体" w:hAnsi="宋体"/>
          <w:sz w:val="30"/>
          <w:szCs w:val="30"/>
        </w:rPr>
      </w:pPr>
      <w:r>
        <w:rPr>
          <w:rFonts w:ascii="宋体" w:hAnsi="宋体" w:hint="eastAsia"/>
          <w:sz w:val="30"/>
          <w:szCs w:val="30"/>
        </w:rPr>
        <w:t xml:space="preserve">    二、我公司承诺向</w:t>
      </w:r>
      <w:r w:rsidR="0094212D" w:rsidRPr="0094212D">
        <w:rPr>
          <w:rFonts w:ascii="宋体" w:hAnsi="宋体" w:hint="eastAsia"/>
          <w:sz w:val="30"/>
          <w:szCs w:val="30"/>
        </w:rPr>
        <w:t>南通市农村环境治理综合运营服务</w:t>
      </w:r>
      <w:r>
        <w:rPr>
          <w:rFonts w:ascii="宋体" w:hAnsi="宋体" w:hint="eastAsia"/>
          <w:sz w:val="30"/>
          <w:szCs w:val="30"/>
        </w:rPr>
        <w:t>协会所提供的所有信息及相关资料完整、真实、合法、有效，并同意向社会公开企业相关参评信息，如因我公司所提供的上述信息及相关资料不实等原因导致申报资质未能通过评审，责任由我公司全权负责。</w:t>
      </w:r>
    </w:p>
    <w:p w:rsidR="00073A15" w:rsidRDefault="00073A15">
      <w:pPr>
        <w:ind w:firstLineChars="200" w:firstLine="640"/>
        <w:rPr>
          <w:rFonts w:ascii="宋体" w:hAnsi="宋体"/>
          <w:sz w:val="32"/>
          <w:szCs w:val="32"/>
        </w:rPr>
      </w:pPr>
    </w:p>
    <w:p w:rsidR="00073A15" w:rsidRDefault="00073A15">
      <w:pPr>
        <w:ind w:firstLineChars="200" w:firstLine="640"/>
        <w:rPr>
          <w:rFonts w:ascii="宋体" w:hAnsi="宋体"/>
          <w:sz w:val="32"/>
          <w:szCs w:val="32"/>
        </w:rPr>
      </w:pPr>
    </w:p>
    <w:p w:rsidR="00073A15" w:rsidRDefault="00073A15">
      <w:pPr>
        <w:ind w:firstLineChars="200" w:firstLine="640"/>
        <w:rPr>
          <w:rFonts w:ascii="宋体" w:hAnsi="宋体"/>
          <w:sz w:val="32"/>
          <w:szCs w:val="32"/>
        </w:rPr>
      </w:pPr>
    </w:p>
    <w:p w:rsidR="00073A15" w:rsidRDefault="00073A15">
      <w:pPr>
        <w:ind w:firstLineChars="200" w:firstLine="640"/>
        <w:rPr>
          <w:rFonts w:ascii="宋体" w:hAnsi="宋体"/>
          <w:sz w:val="32"/>
          <w:szCs w:val="32"/>
        </w:rPr>
      </w:pPr>
    </w:p>
    <w:p w:rsidR="00073A15" w:rsidRDefault="00073A15">
      <w:pPr>
        <w:ind w:firstLineChars="200" w:firstLine="640"/>
        <w:rPr>
          <w:rFonts w:ascii="宋体" w:hAnsi="宋体"/>
          <w:sz w:val="32"/>
          <w:szCs w:val="32"/>
        </w:rPr>
      </w:pPr>
    </w:p>
    <w:p w:rsidR="00073A15" w:rsidRDefault="00073A15">
      <w:pPr>
        <w:ind w:firstLineChars="200" w:firstLine="640"/>
        <w:rPr>
          <w:rFonts w:ascii="宋体" w:hAnsi="宋体"/>
          <w:sz w:val="32"/>
          <w:szCs w:val="32"/>
        </w:rPr>
      </w:pPr>
    </w:p>
    <w:p w:rsidR="00073A15" w:rsidRDefault="006F68CB">
      <w:pPr>
        <w:spacing w:line="440" w:lineRule="exact"/>
        <w:rPr>
          <w:sz w:val="30"/>
          <w:szCs w:val="28"/>
        </w:rPr>
      </w:pPr>
      <w:r>
        <w:rPr>
          <w:rFonts w:hint="eastAsia"/>
          <w:sz w:val="30"/>
          <w:szCs w:val="28"/>
        </w:rPr>
        <w:t>单位盖章：</w:t>
      </w:r>
      <w:r>
        <w:rPr>
          <w:rFonts w:hint="eastAsia"/>
          <w:sz w:val="30"/>
          <w:szCs w:val="28"/>
        </w:rPr>
        <w:t xml:space="preserve">                       </w:t>
      </w:r>
      <w:r>
        <w:rPr>
          <w:rFonts w:hint="eastAsia"/>
          <w:sz w:val="30"/>
          <w:szCs w:val="28"/>
        </w:rPr>
        <w:t>法定代表人签字：</w:t>
      </w:r>
      <w:r>
        <w:rPr>
          <w:rFonts w:hint="eastAsia"/>
          <w:sz w:val="30"/>
          <w:szCs w:val="28"/>
        </w:rPr>
        <w:t xml:space="preserve">           </w:t>
      </w:r>
    </w:p>
    <w:p w:rsidR="00073A15" w:rsidRDefault="006F68CB">
      <w:pPr>
        <w:ind w:firstLineChars="1650" w:firstLine="4950"/>
        <w:rPr>
          <w:sz w:val="30"/>
          <w:szCs w:val="28"/>
        </w:rPr>
      </w:pPr>
      <w:r>
        <w:rPr>
          <w:rFonts w:hint="eastAsia"/>
          <w:sz w:val="30"/>
          <w:szCs w:val="28"/>
        </w:rPr>
        <w:t>日期：</w:t>
      </w: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shd w:val="solid" w:color="FFFFFF" w:fill="auto"/>
        <w:autoSpaceDN w:val="0"/>
        <w:rPr>
          <w:rFonts w:ascii="仿宋_GB2312" w:eastAsia="仿宋_GB2312" w:hAnsi="仿宋_GB2312" w:cs="仿宋_GB2312"/>
          <w:sz w:val="32"/>
          <w:szCs w:val="32"/>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6F68CB">
      <w:pPr>
        <w:jc w:val="left"/>
        <w:rPr>
          <w:rFonts w:ascii="黑体" w:eastAsia="黑体" w:hAnsi="黑体" w:cs="黑体"/>
          <w:color w:val="000000"/>
          <w:sz w:val="32"/>
          <w:szCs w:val="32"/>
        </w:rPr>
      </w:pPr>
      <w:r>
        <w:rPr>
          <w:rFonts w:ascii="黑体" w:eastAsia="黑体" w:hAnsi="黑体" w:cs="黑体" w:hint="eastAsia"/>
          <w:color w:val="000000"/>
          <w:sz w:val="32"/>
          <w:szCs w:val="32"/>
        </w:rPr>
        <w:t>五</w:t>
      </w:r>
    </w:p>
    <w:p w:rsidR="00073A15" w:rsidRDefault="00AE4745">
      <w:pPr>
        <w:jc w:val="center"/>
        <w:rPr>
          <w:rFonts w:ascii="黑体" w:eastAsia="黑体" w:hAnsi="宋体"/>
          <w:color w:val="000000"/>
          <w:sz w:val="32"/>
          <w:szCs w:val="32"/>
        </w:rPr>
      </w:pPr>
      <w:r>
        <w:rPr>
          <w:rFonts w:ascii="黑体" w:eastAsia="黑体" w:hAnsi="宋体" w:hint="eastAsia"/>
          <w:sz w:val="32"/>
          <w:szCs w:val="32"/>
        </w:rPr>
        <w:t>项目</w:t>
      </w:r>
      <w:r w:rsidR="006F68CB">
        <w:rPr>
          <w:rFonts w:ascii="黑体" w:eastAsia="黑体" w:hAnsi="宋体" w:hint="eastAsia"/>
          <w:sz w:val="32"/>
          <w:szCs w:val="32"/>
        </w:rPr>
        <w:t>安全质量及企业信用责任声明</w:t>
      </w:r>
    </w:p>
    <w:p w:rsidR="00073A15" w:rsidRDefault="00073A15">
      <w:pPr>
        <w:jc w:val="center"/>
        <w:rPr>
          <w:rFonts w:ascii="宋体" w:hAnsi="宋体"/>
          <w:b/>
          <w:bCs/>
          <w:color w:val="000000"/>
          <w:sz w:val="36"/>
        </w:rPr>
      </w:pPr>
    </w:p>
    <w:p w:rsidR="00073A15" w:rsidRDefault="00073A15">
      <w:pPr>
        <w:jc w:val="center"/>
        <w:rPr>
          <w:rFonts w:ascii="宋体" w:hAnsi="宋体"/>
          <w:b/>
          <w:bCs/>
          <w:color w:val="000000"/>
          <w:sz w:val="36"/>
        </w:rPr>
      </w:pPr>
    </w:p>
    <w:p w:rsidR="00073A15" w:rsidRDefault="0094212D">
      <w:pPr>
        <w:rPr>
          <w:rFonts w:ascii="宋体" w:hAnsi="宋体"/>
          <w:color w:val="000000"/>
          <w:sz w:val="30"/>
        </w:rPr>
      </w:pPr>
      <w:r>
        <w:rPr>
          <w:rFonts w:ascii="宋体" w:hAnsi="宋体" w:hint="eastAsia"/>
          <w:sz w:val="30"/>
          <w:szCs w:val="30"/>
        </w:rPr>
        <w:t>南通市</w:t>
      </w:r>
      <w:r w:rsidRPr="0094212D">
        <w:rPr>
          <w:rFonts w:ascii="宋体" w:hAnsi="宋体" w:hint="eastAsia"/>
          <w:sz w:val="30"/>
          <w:szCs w:val="30"/>
        </w:rPr>
        <w:t>农村环境治理综合运营服务</w:t>
      </w:r>
      <w:r w:rsidR="006F68CB">
        <w:rPr>
          <w:rFonts w:ascii="宋体" w:hAnsi="宋体" w:hint="eastAsia"/>
          <w:color w:val="000000"/>
          <w:sz w:val="30"/>
        </w:rPr>
        <w:t>协会：</w:t>
      </w:r>
    </w:p>
    <w:p w:rsidR="00073A15" w:rsidRDefault="006F68CB">
      <w:pPr>
        <w:spacing w:line="680" w:lineRule="exact"/>
        <w:ind w:firstLineChars="200" w:firstLine="600"/>
        <w:rPr>
          <w:rFonts w:ascii="宋体" w:hAnsi="宋体"/>
          <w:color w:val="000000"/>
          <w:sz w:val="30"/>
        </w:rPr>
      </w:pPr>
      <w:r>
        <w:rPr>
          <w:rFonts w:ascii="宋体" w:hAnsi="宋体" w:hint="eastAsia"/>
          <w:color w:val="000000"/>
          <w:sz w:val="30"/>
        </w:rPr>
        <w:t>我单位在     -    年度内，在所从事的</w:t>
      </w:r>
      <w:r w:rsidR="0094212D" w:rsidRPr="0094212D">
        <w:rPr>
          <w:rFonts w:ascii="宋体" w:hAnsi="宋体" w:hint="eastAsia"/>
          <w:sz w:val="30"/>
          <w:szCs w:val="30"/>
        </w:rPr>
        <w:t>农村环境治理综合运营服务</w:t>
      </w:r>
      <w:r>
        <w:rPr>
          <w:rFonts w:ascii="宋体" w:hAnsi="宋体" w:hint="eastAsia"/>
          <w:color w:val="000000"/>
          <w:sz w:val="30"/>
        </w:rPr>
        <w:t>经营活动中没有严重安全、质量事故和涉及企业诚信的不良记录。本单位对此声明承担法律责任。</w:t>
      </w:r>
    </w:p>
    <w:p w:rsidR="00073A15" w:rsidRDefault="006F68CB">
      <w:pPr>
        <w:spacing w:line="680" w:lineRule="exact"/>
        <w:rPr>
          <w:rFonts w:ascii="宋体" w:hAnsi="宋体"/>
          <w:color w:val="000000"/>
          <w:sz w:val="30"/>
        </w:rPr>
      </w:pPr>
      <w:r>
        <w:rPr>
          <w:rFonts w:ascii="宋体" w:hAnsi="宋体" w:hint="eastAsia"/>
          <w:color w:val="000000"/>
          <w:sz w:val="30"/>
        </w:rPr>
        <w:t xml:space="preserve">    特此声明。</w:t>
      </w:r>
    </w:p>
    <w:p w:rsidR="00073A15" w:rsidRDefault="006F68CB">
      <w:pPr>
        <w:spacing w:line="440" w:lineRule="exact"/>
        <w:rPr>
          <w:sz w:val="30"/>
          <w:szCs w:val="28"/>
        </w:rPr>
      </w:pPr>
      <w:r>
        <w:rPr>
          <w:rFonts w:ascii="宋体" w:hAnsi="宋体" w:hint="eastAsia"/>
          <w:color w:val="000000"/>
          <w:sz w:val="30"/>
        </w:rPr>
        <w:t xml:space="preserve">   </w:t>
      </w:r>
    </w:p>
    <w:p w:rsidR="00073A15" w:rsidRDefault="006F68CB">
      <w:pPr>
        <w:spacing w:line="440" w:lineRule="exact"/>
        <w:ind w:firstLineChars="200" w:firstLine="600"/>
        <w:rPr>
          <w:sz w:val="30"/>
          <w:szCs w:val="28"/>
        </w:rPr>
      </w:pPr>
      <w:r>
        <w:rPr>
          <w:rFonts w:hint="eastAsia"/>
          <w:sz w:val="30"/>
          <w:szCs w:val="28"/>
        </w:rPr>
        <w:t xml:space="preserve">                   </w:t>
      </w:r>
    </w:p>
    <w:p w:rsidR="00073A15" w:rsidRDefault="00073A15">
      <w:pPr>
        <w:spacing w:line="440" w:lineRule="exact"/>
        <w:ind w:firstLineChars="200" w:firstLine="600"/>
        <w:rPr>
          <w:sz w:val="30"/>
          <w:szCs w:val="28"/>
        </w:rPr>
      </w:pPr>
    </w:p>
    <w:p w:rsidR="00073A15" w:rsidRDefault="00073A15">
      <w:pPr>
        <w:spacing w:line="440" w:lineRule="exact"/>
        <w:ind w:firstLineChars="200" w:firstLine="600"/>
        <w:rPr>
          <w:sz w:val="30"/>
          <w:szCs w:val="28"/>
        </w:rPr>
      </w:pPr>
    </w:p>
    <w:p w:rsidR="00073A15" w:rsidRDefault="00073A15">
      <w:pPr>
        <w:spacing w:line="440" w:lineRule="exact"/>
        <w:ind w:firstLineChars="200" w:firstLine="600"/>
        <w:rPr>
          <w:sz w:val="30"/>
          <w:szCs w:val="28"/>
        </w:rPr>
      </w:pPr>
    </w:p>
    <w:p w:rsidR="00073A15" w:rsidRDefault="00073A15">
      <w:pPr>
        <w:spacing w:line="440" w:lineRule="exact"/>
        <w:ind w:firstLineChars="200" w:firstLine="600"/>
        <w:rPr>
          <w:sz w:val="30"/>
          <w:szCs w:val="28"/>
        </w:rPr>
      </w:pPr>
    </w:p>
    <w:p w:rsidR="00073A15" w:rsidRDefault="00073A15">
      <w:pPr>
        <w:spacing w:line="440" w:lineRule="exact"/>
        <w:ind w:firstLineChars="200" w:firstLine="600"/>
        <w:rPr>
          <w:sz w:val="30"/>
          <w:szCs w:val="28"/>
        </w:rPr>
      </w:pPr>
    </w:p>
    <w:p w:rsidR="00073A15" w:rsidRDefault="00073A15">
      <w:pPr>
        <w:spacing w:line="440" w:lineRule="exact"/>
        <w:ind w:firstLineChars="200" w:firstLine="600"/>
        <w:rPr>
          <w:sz w:val="30"/>
          <w:szCs w:val="28"/>
        </w:rPr>
      </w:pPr>
    </w:p>
    <w:p w:rsidR="00073A15" w:rsidRDefault="006F68CB">
      <w:pPr>
        <w:spacing w:line="440" w:lineRule="exact"/>
        <w:ind w:left="5100" w:hangingChars="1700" w:hanging="5100"/>
        <w:rPr>
          <w:sz w:val="30"/>
          <w:szCs w:val="28"/>
        </w:rPr>
      </w:pPr>
      <w:r>
        <w:rPr>
          <w:rFonts w:hint="eastAsia"/>
          <w:sz w:val="30"/>
          <w:szCs w:val="28"/>
        </w:rPr>
        <w:t>单位盖章：</w:t>
      </w:r>
      <w:r>
        <w:rPr>
          <w:rFonts w:hint="eastAsia"/>
          <w:sz w:val="30"/>
          <w:szCs w:val="28"/>
        </w:rPr>
        <w:t xml:space="preserve">                  </w:t>
      </w:r>
      <w:r>
        <w:rPr>
          <w:rFonts w:hint="eastAsia"/>
          <w:sz w:val="30"/>
          <w:szCs w:val="28"/>
        </w:rPr>
        <w:t>法定代表人签字：</w:t>
      </w:r>
      <w:r>
        <w:rPr>
          <w:rFonts w:hint="eastAsia"/>
          <w:sz w:val="30"/>
          <w:szCs w:val="28"/>
        </w:rPr>
        <w:t xml:space="preserve">           </w:t>
      </w:r>
    </w:p>
    <w:p w:rsidR="00073A15" w:rsidRDefault="006F68CB">
      <w:pPr>
        <w:spacing w:line="440" w:lineRule="exact"/>
        <w:ind w:leftChars="1994" w:left="5087" w:hangingChars="300" w:hanging="900"/>
        <w:rPr>
          <w:sz w:val="30"/>
          <w:szCs w:val="28"/>
        </w:rPr>
      </w:pPr>
      <w:r>
        <w:rPr>
          <w:rFonts w:hint="eastAsia"/>
          <w:sz w:val="30"/>
          <w:szCs w:val="28"/>
        </w:rPr>
        <w:t>日期：</w:t>
      </w: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rPr>
          <w:rFonts w:ascii="宋体" w:hAnsi="宋体"/>
          <w:sz w:val="24"/>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073A15">
      <w:pPr>
        <w:tabs>
          <w:tab w:val="left" w:pos="281"/>
        </w:tabs>
        <w:adjustRightInd w:val="0"/>
        <w:snapToGrid w:val="0"/>
        <w:rPr>
          <w:rFonts w:ascii="仿宋_GB2312" w:eastAsia="仿宋_GB2312" w:hAnsi="仿宋_GB2312" w:cs="仿宋_GB2312"/>
          <w:sz w:val="32"/>
          <w:szCs w:val="32"/>
        </w:rPr>
      </w:pPr>
    </w:p>
    <w:p w:rsidR="00073A15" w:rsidRDefault="006F68CB">
      <w:pPr>
        <w:tabs>
          <w:tab w:val="left" w:pos="281"/>
        </w:tabs>
        <w:adjustRightInd w:val="0"/>
        <w:snapToGrid w:val="0"/>
        <w:rPr>
          <w:rFonts w:ascii="仿宋_GB2312" w:eastAsia="仿宋_GB2312" w:hAnsi="仿宋_GB2312" w:cs="仿宋_GB2312"/>
          <w:sz w:val="32"/>
          <w:szCs w:val="32"/>
        </w:rPr>
      </w:pPr>
      <w:r>
        <w:rPr>
          <w:rFonts w:ascii="黑体" w:eastAsia="黑体" w:hAnsi="黑体" w:cs="黑体" w:hint="eastAsia"/>
          <w:sz w:val="32"/>
          <w:szCs w:val="32"/>
        </w:rPr>
        <w:t>六</w:t>
      </w:r>
    </w:p>
    <w:p w:rsidR="00073A15" w:rsidRDefault="006F68CB">
      <w:pPr>
        <w:tabs>
          <w:tab w:val="left" w:pos="281"/>
        </w:tabs>
        <w:adjustRightInd w:val="0"/>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企业基本情况</w:t>
      </w:r>
      <w:r>
        <w:rPr>
          <w:rFonts w:ascii="方正小标宋_GBK" w:eastAsia="方正小标宋_GBK" w:hAnsi="方正小标宋_GBK" w:cs="方正小标宋_GBK" w:hint="eastAsia"/>
          <w:sz w:val="32"/>
          <w:szCs w:val="32"/>
        </w:rPr>
        <w:t>（表一）</w:t>
      </w:r>
    </w:p>
    <w:tbl>
      <w:tblPr>
        <w:tblW w:w="9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52"/>
        <w:gridCol w:w="828"/>
        <w:gridCol w:w="477"/>
        <w:gridCol w:w="603"/>
        <w:gridCol w:w="675"/>
        <w:gridCol w:w="1050"/>
        <w:gridCol w:w="6"/>
        <w:gridCol w:w="672"/>
        <w:gridCol w:w="1323"/>
      </w:tblGrid>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单位名称</w:t>
            </w:r>
          </w:p>
        </w:tc>
        <w:tc>
          <w:tcPr>
            <w:tcW w:w="2758" w:type="dxa"/>
            <w:gridSpan w:val="3"/>
            <w:vAlign w:val="center"/>
          </w:tcPr>
          <w:p w:rsidR="00073A15" w:rsidRDefault="00073A15">
            <w:pPr>
              <w:tabs>
                <w:tab w:val="left" w:pos="281"/>
              </w:tabs>
              <w:adjustRightInd w:val="0"/>
              <w:snapToGrid w:val="0"/>
              <w:ind w:rightChars="-308" w:right="-647"/>
              <w:jc w:val="center"/>
            </w:pPr>
          </w:p>
        </w:tc>
        <w:tc>
          <w:tcPr>
            <w:tcW w:w="1278" w:type="dxa"/>
            <w:gridSpan w:val="2"/>
            <w:vAlign w:val="center"/>
          </w:tcPr>
          <w:p w:rsidR="00073A15" w:rsidRDefault="006F68CB">
            <w:pPr>
              <w:tabs>
                <w:tab w:val="left" w:pos="281"/>
              </w:tabs>
              <w:adjustRightInd w:val="0"/>
              <w:snapToGrid w:val="0"/>
              <w:ind w:rightChars="-308" w:right="-647"/>
            </w:pPr>
            <w:r>
              <w:rPr>
                <w:rFonts w:hint="eastAsia"/>
              </w:rPr>
              <w:t xml:space="preserve">  </w:t>
            </w:r>
            <w:r>
              <w:rPr>
                <w:rFonts w:hint="eastAsia"/>
              </w:rPr>
              <w:t>法人</w:t>
            </w:r>
          </w:p>
        </w:tc>
        <w:tc>
          <w:tcPr>
            <w:tcW w:w="3048" w:type="dxa"/>
            <w:gridSpan w:val="4"/>
            <w:vAlign w:val="center"/>
          </w:tcPr>
          <w:p w:rsidR="00073A15" w:rsidRDefault="00073A15">
            <w:pPr>
              <w:tabs>
                <w:tab w:val="left" w:pos="281"/>
              </w:tabs>
              <w:adjustRightInd w:val="0"/>
              <w:snapToGrid w:val="0"/>
              <w:ind w:rightChars="-308" w:right="-647"/>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办公详细地址</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ind w:firstLineChars="100" w:firstLine="210"/>
            </w:pPr>
            <w:r>
              <w:rPr>
                <w:rFonts w:hint="eastAsia"/>
              </w:rPr>
              <w:t>总经理</w:t>
            </w:r>
          </w:p>
        </w:tc>
        <w:tc>
          <w:tcPr>
            <w:tcW w:w="3048" w:type="dxa"/>
            <w:gridSpan w:val="4"/>
            <w:vAlign w:val="center"/>
          </w:tcPr>
          <w:p w:rsidR="00073A15" w:rsidRDefault="00073A15">
            <w:pPr>
              <w:tabs>
                <w:tab w:val="left" w:pos="281"/>
              </w:tabs>
              <w:adjustRightInd w:val="0"/>
              <w:snapToGrid w:val="0"/>
              <w:jc w:val="center"/>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联系电话</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传真</w:t>
            </w:r>
          </w:p>
        </w:tc>
        <w:tc>
          <w:tcPr>
            <w:tcW w:w="3048" w:type="dxa"/>
            <w:gridSpan w:val="4"/>
            <w:vAlign w:val="center"/>
          </w:tcPr>
          <w:p w:rsidR="00073A15" w:rsidRDefault="00073A15">
            <w:pPr>
              <w:tabs>
                <w:tab w:val="left" w:pos="281"/>
              </w:tabs>
              <w:adjustRightInd w:val="0"/>
              <w:snapToGrid w:val="0"/>
              <w:jc w:val="center"/>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网址</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电子邮件</w:t>
            </w:r>
          </w:p>
        </w:tc>
        <w:tc>
          <w:tcPr>
            <w:tcW w:w="3048" w:type="dxa"/>
            <w:gridSpan w:val="4"/>
            <w:vAlign w:val="center"/>
          </w:tcPr>
          <w:p w:rsidR="00073A15" w:rsidRDefault="00073A15">
            <w:pPr>
              <w:tabs>
                <w:tab w:val="left" w:pos="281"/>
              </w:tabs>
              <w:adjustRightInd w:val="0"/>
              <w:snapToGrid w:val="0"/>
              <w:jc w:val="center"/>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邮编</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经济性质</w:t>
            </w:r>
          </w:p>
        </w:tc>
        <w:tc>
          <w:tcPr>
            <w:tcW w:w="3048" w:type="dxa"/>
            <w:gridSpan w:val="4"/>
            <w:vAlign w:val="center"/>
          </w:tcPr>
          <w:p w:rsidR="00073A15" w:rsidRDefault="00073A15">
            <w:pPr>
              <w:tabs>
                <w:tab w:val="left" w:pos="281"/>
              </w:tabs>
              <w:adjustRightInd w:val="0"/>
              <w:snapToGrid w:val="0"/>
              <w:jc w:val="center"/>
            </w:pPr>
          </w:p>
        </w:tc>
      </w:tr>
      <w:tr w:rsidR="00073A15" w:rsidTr="002A5930">
        <w:trPr>
          <w:cantSplit/>
          <w:trHeight w:hRule="exact" w:val="567"/>
        </w:trPr>
        <w:tc>
          <w:tcPr>
            <w:tcW w:w="1986" w:type="dxa"/>
            <w:vAlign w:val="center"/>
          </w:tcPr>
          <w:p w:rsidR="00073A15" w:rsidRDefault="006F68CB">
            <w:pPr>
              <w:tabs>
                <w:tab w:val="left" w:pos="281"/>
              </w:tabs>
              <w:adjustRightInd w:val="0"/>
              <w:snapToGrid w:val="0"/>
              <w:jc w:val="center"/>
            </w:pPr>
            <w:r>
              <w:rPr>
                <w:rFonts w:hint="eastAsia"/>
              </w:rPr>
              <w:t>成立时间</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注册资金</w:t>
            </w:r>
          </w:p>
          <w:p w:rsidR="00073A15" w:rsidRDefault="006F68CB">
            <w:pPr>
              <w:tabs>
                <w:tab w:val="left" w:pos="281"/>
              </w:tabs>
              <w:adjustRightInd w:val="0"/>
              <w:snapToGrid w:val="0"/>
              <w:jc w:val="center"/>
            </w:pPr>
            <w:r>
              <w:rPr>
                <w:rFonts w:hint="eastAsia"/>
              </w:rPr>
              <w:t>（大写）</w:t>
            </w:r>
          </w:p>
        </w:tc>
        <w:tc>
          <w:tcPr>
            <w:tcW w:w="3048" w:type="dxa"/>
            <w:gridSpan w:val="4"/>
            <w:vAlign w:val="center"/>
          </w:tcPr>
          <w:p w:rsidR="00073A15" w:rsidRDefault="00073A15">
            <w:pPr>
              <w:tabs>
                <w:tab w:val="left" w:pos="281"/>
              </w:tabs>
              <w:adjustRightInd w:val="0"/>
              <w:snapToGrid w:val="0"/>
              <w:jc w:val="center"/>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统一社会信用代码</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登记机关</w:t>
            </w:r>
          </w:p>
        </w:tc>
        <w:tc>
          <w:tcPr>
            <w:tcW w:w="3048" w:type="dxa"/>
            <w:gridSpan w:val="4"/>
            <w:vAlign w:val="center"/>
          </w:tcPr>
          <w:p w:rsidR="00073A15" w:rsidRDefault="00073A15">
            <w:pPr>
              <w:tabs>
                <w:tab w:val="left" w:pos="281"/>
              </w:tabs>
              <w:adjustRightInd w:val="0"/>
              <w:snapToGrid w:val="0"/>
              <w:jc w:val="center"/>
            </w:pPr>
          </w:p>
        </w:tc>
      </w:tr>
      <w:tr w:rsidR="00073A15" w:rsidTr="002A5930">
        <w:trPr>
          <w:trHeight w:hRule="exact" w:val="567"/>
        </w:trPr>
        <w:tc>
          <w:tcPr>
            <w:tcW w:w="1986" w:type="dxa"/>
            <w:vAlign w:val="center"/>
          </w:tcPr>
          <w:p w:rsidR="00073A15" w:rsidRDefault="006F68CB">
            <w:pPr>
              <w:tabs>
                <w:tab w:val="left" w:pos="281"/>
              </w:tabs>
              <w:adjustRightInd w:val="0"/>
              <w:snapToGrid w:val="0"/>
              <w:jc w:val="center"/>
            </w:pPr>
            <w:r>
              <w:rPr>
                <w:rFonts w:hint="eastAsia"/>
              </w:rPr>
              <w:t>开户银行</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帐号</w:t>
            </w:r>
          </w:p>
        </w:tc>
        <w:tc>
          <w:tcPr>
            <w:tcW w:w="3048" w:type="dxa"/>
            <w:gridSpan w:val="4"/>
            <w:vAlign w:val="center"/>
          </w:tcPr>
          <w:p w:rsidR="00073A15" w:rsidRDefault="00073A15">
            <w:pPr>
              <w:tabs>
                <w:tab w:val="left" w:pos="281"/>
              </w:tabs>
              <w:adjustRightInd w:val="0"/>
              <w:snapToGrid w:val="0"/>
              <w:jc w:val="center"/>
            </w:pPr>
          </w:p>
        </w:tc>
      </w:tr>
      <w:tr w:rsidR="00073A15" w:rsidTr="002A5930">
        <w:trPr>
          <w:cantSplit/>
          <w:trHeight w:hRule="exact" w:val="567"/>
        </w:trPr>
        <w:tc>
          <w:tcPr>
            <w:tcW w:w="1986" w:type="dxa"/>
            <w:vAlign w:val="center"/>
          </w:tcPr>
          <w:p w:rsidR="00073A15" w:rsidRDefault="006F68CB">
            <w:pPr>
              <w:tabs>
                <w:tab w:val="left" w:pos="281"/>
              </w:tabs>
              <w:adjustRightInd w:val="0"/>
              <w:snapToGrid w:val="0"/>
              <w:jc w:val="center"/>
            </w:pPr>
            <w:r>
              <w:rPr>
                <w:rFonts w:hint="eastAsia"/>
              </w:rPr>
              <w:t>股东人数</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职工总人数</w:t>
            </w:r>
          </w:p>
        </w:tc>
        <w:tc>
          <w:tcPr>
            <w:tcW w:w="3048" w:type="dxa"/>
            <w:gridSpan w:val="4"/>
            <w:vAlign w:val="center"/>
          </w:tcPr>
          <w:p w:rsidR="00073A15" w:rsidRDefault="00073A15">
            <w:pPr>
              <w:tabs>
                <w:tab w:val="left" w:pos="281"/>
              </w:tabs>
              <w:adjustRightInd w:val="0"/>
              <w:snapToGrid w:val="0"/>
              <w:jc w:val="center"/>
            </w:pPr>
          </w:p>
        </w:tc>
      </w:tr>
      <w:tr w:rsidR="00073A15" w:rsidTr="002A5930">
        <w:trPr>
          <w:cantSplit/>
          <w:trHeight w:hRule="exact" w:val="567"/>
        </w:trPr>
        <w:tc>
          <w:tcPr>
            <w:tcW w:w="1986" w:type="dxa"/>
            <w:vAlign w:val="center"/>
          </w:tcPr>
          <w:p w:rsidR="00073A15" w:rsidRDefault="006F68CB">
            <w:pPr>
              <w:tabs>
                <w:tab w:val="left" w:pos="281"/>
              </w:tabs>
              <w:adjustRightInd w:val="0"/>
              <w:snapToGrid w:val="0"/>
              <w:jc w:val="center"/>
            </w:pPr>
            <w:r>
              <w:rPr>
                <w:rFonts w:hint="eastAsia"/>
              </w:rPr>
              <w:t>专职人数</w:t>
            </w:r>
          </w:p>
        </w:tc>
        <w:tc>
          <w:tcPr>
            <w:tcW w:w="2758" w:type="dxa"/>
            <w:gridSpan w:val="3"/>
            <w:vAlign w:val="center"/>
          </w:tcPr>
          <w:p w:rsidR="00073A15" w:rsidRDefault="00073A15">
            <w:pPr>
              <w:tabs>
                <w:tab w:val="left" w:pos="281"/>
              </w:tabs>
              <w:adjustRightInd w:val="0"/>
              <w:snapToGrid w:val="0"/>
              <w:jc w:val="center"/>
            </w:pPr>
          </w:p>
        </w:tc>
        <w:tc>
          <w:tcPr>
            <w:tcW w:w="1278" w:type="dxa"/>
            <w:gridSpan w:val="2"/>
            <w:vAlign w:val="center"/>
          </w:tcPr>
          <w:p w:rsidR="00073A15" w:rsidRDefault="006F68CB">
            <w:pPr>
              <w:tabs>
                <w:tab w:val="left" w:pos="281"/>
              </w:tabs>
              <w:adjustRightInd w:val="0"/>
              <w:snapToGrid w:val="0"/>
              <w:jc w:val="center"/>
            </w:pPr>
            <w:r>
              <w:rPr>
                <w:rFonts w:hint="eastAsia"/>
              </w:rPr>
              <w:t>兼职人数</w:t>
            </w:r>
          </w:p>
        </w:tc>
        <w:tc>
          <w:tcPr>
            <w:tcW w:w="3048" w:type="dxa"/>
            <w:gridSpan w:val="4"/>
            <w:vAlign w:val="center"/>
          </w:tcPr>
          <w:p w:rsidR="00073A15" w:rsidRDefault="00073A15">
            <w:pPr>
              <w:tabs>
                <w:tab w:val="left" w:pos="281"/>
              </w:tabs>
              <w:adjustRightInd w:val="0"/>
              <w:snapToGrid w:val="0"/>
              <w:jc w:val="center"/>
            </w:pPr>
          </w:p>
        </w:tc>
      </w:tr>
      <w:tr w:rsidR="00073A15" w:rsidTr="002A5930">
        <w:trPr>
          <w:cantSplit/>
          <w:trHeight w:hRule="exact" w:val="924"/>
        </w:trPr>
        <w:tc>
          <w:tcPr>
            <w:tcW w:w="3439" w:type="dxa"/>
            <w:gridSpan w:val="2"/>
            <w:vAlign w:val="center"/>
          </w:tcPr>
          <w:p w:rsidR="00073A15" w:rsidRDefault="006F68CB">
            <w:pPr>
              <w:tabs>
                <w:tab w:val="left" w:pos="281"/>
              </w:tabs>
              <w:adjustRightInd w:val="0"/>
              <w:snapToGrid w:val="0"/>
              <w:jc w:val="center"/>
            </w:pPr>
            <w:r>
              <w:rPr>
                <w:rFonts w:hint="eastAsia"/>
              </w:rPr>
              <w:t>具有</w:t>
            </w:r>
            <w:r w:rsidR="00E3649F">
              <w:rPr>
                <w:rFonts w:hint="eastAsia"/>
              </w:rPr>
              <w:t>管理类及相关</w:t>
            </w:r>
            <w:r>
              <w:rPr>
                <w:rFonts w:hint="eastAsia"/>
              </w:rPr>
              <w:t>专业职称人数</w:t>
            </w:r>
          </w:p>
        </w:tc>
        <w:tc>
          <w:tcPr>
            <w:tcW w:w="828" w:type="dxa"/>
            <w:vAlign w:val="center"/>
          </w:tcPr>
          <w:p w:rsidR="00073A15" w:rsidRDefault="006F68CB">
            <w:pPr>
              <w:tabs>
                <w:tab w:val="left" w:pos="281"/>
              </w:tabs>
              <w:adjustRightInd w:val="0"/>
              <w:snapToGrid w:val="0"/>
              <w:jc w:val="center"/>
            </w:pPr>
            <w:r>
              <w:rPr>
                <w:rFonts w:hint="eastAsia"/>
              </w:rPr>
              <w:t>高级</w:t>
            </w:r>
          </w:p>
        </w:tc>
        <w:tc>
          <w:tcPr>
            <w:tcW w:w="1080" w:type="dxa"/>
            <w:gridSpan w:val="2"/>
            <w:vAlign w:val="center"/>
          </w:tcPr>
          <w:p w:rsidR="00073A15" w:rsidRDefault="00073A15">
            <w:pPr>
              <w:tabs>
                <w:tab w:val="left" w:pos="281"/>
              </w:tabs>
              <w:adjustRightInd w:val="0"/>
              <w:snapToGrid w:val="0"/>
              <w:jc w:val="center"/>
            </w:pPr>
          </w:p>
        </w:tc>
        <w:tc>
          <w:tcPr>
            <w:tcW w:w="675" w:type="dxa"/>
            <w:vAlign w:val="center"/>
          </w:tcPr>
          <w:p w:rsidR="00073A15" w:rsidRDefault="006F68CB">
            <w:pPr>
              <w:tabs>
                <w:tab w:val="left" w:pos="281"/>
              </w:tabs>
              <w:adjustRightInd w:val="0"/>
              <w:snapToGrid w:val="0"/>
              <w:jc w:val="center"/>
            </w:pPr>
            <w:r>
              <w:rPr>
                <w:rFonts w:hint="eastAsia"/>
              </w:rPr>
              <w:t>中级</w:t>
            </w:r>
          </w:p>
        </w:tc>
        <w:tc>
          <w:tcPr>
            <w:tcW w:w="1050" w:type="dxa"/>
            <w:vAlign w:val="center"/>
          </w:tcPr>
          <w:p w:rsidR="00073A15" w:rsidRDefault="00073A15">
            <w:pPr>
              <w:tabs>
                <w:tab w:val="left" w:pos="281"/>
              </w:tabs>
              <w:adjustRightInd w:val="0"/>
              <w:snapToGrid w:val="0"/>
              <w:jc w:val="center"/>
            </w:pPr>
          </w:p>
        </w:tc>
        <w:tc>
          <w:tcPr>
            <w:tcW w:w="675" w:type="dxa"/>
            <w:gridSpan w:val="2"/>
            <w:vAlign w:val="center"/>
          </w:tcPr>
          <w:p w:rsidR="00073A15" w:rsidRDefault="006F68CB">
            <w:pPr>
              <w:tabs>
                <w:tab w:val="left" w:pos="281"/>
              </w:tabs>
              <w:adjustRightInd w:val="0"/>
              <w:snapToGrid w:val="0"/>
              <w:jc w:val="center"/>
            </w:pPr>
            <w:r>
              <w:rPr>
                <w:rFonts w:hint="eastAsia"/>
              </w:rPr>
              <w:t>初级</w:t>
            </w:r>
          </w:p>
        </w:tc>
        <w:tc>
          <w:tcPr>
            <w:tcW w:w="1323" w:type="dxa"/>
            <w:vAlign w:val="center"/>
          </w:tcPr>
          <w:p w:rsidR="00073A15" w:rsidRDefault="00073A15">
            <w:pPr>
              <w:tabs>
                <w:tab w:val="left" w:pos="281"/>
              </w:tabs>
              <w:adjustRightInd w:val="0"/>
              <w:snapToGrid w:val="0"/>
              <w:jc w:val="center"/>
            </w:pPr>
          </w:p>
        </w:tc>
      </w:tr>
      <w:tr w:rsidR="002A5930" w:rsidTr="002A5930">
        <w:trPr>
          <w:cantSplit/>
          <w:trHeight w:hRule="exact" w:val="1050"/>
        </w:trPr>
        <w:tc>
          <w:tcPr>
            <w:tcW w:w="3439" w:type="dxa"/>
            <w:gridSpan w:val="2"/>
            <w:vAlign w:val="center"/>
          </w:tcPr>
          <w:p w:rsidR="002A5930" w:rsidRDefault="0035778D">
            <w:pPr>
              <w:tabs>
                <w:tab w:val="left" w:pos="281"/>
              </w:tabs>
              <w:adjustRightInd w:val="0"/>
              <w:snapToGrid w:val="0"/>
              <w:jc w:val="center"/>
            </w:pPr>
            <w:r>
              <w:rPr>
                <w:rFonts w:hint="eastAsia"/>
              </w:rPr>
              <w:t>具有大学专科</w:t>
            </w:r>
            <w:r w:rsidR="002A5930">
              <w:rPr>
                <w:rFonts w:hint="eastAsia"/>
              </w:rPr>
              <w:t>学历以上人数</w:t>
            </w:r>
          </w:p>
        </w:tc>
        <w:tc>
          <w:tcPr>
            <w:tcW w:w="828" w:type="dxa"/>
            <w:vAlign w:val="center"/>
          </w:tcPr>
          <w:p w:rsidR="002A5930" w:rsidRPr="002A5930" w:rsidRDefault="002A5930">
            <w:pPr>
              <w:tabs>
                <w:tab w:val="left" w:pos="281"/>
              </w:tabs>
              <w:adjustRightInd w:val="0"/>
              <w:snapToGrid w:val="0"/>
              <w:jc w:val="center"/>
            </w:pPr>
            <w:r>
              <w:t>研究生</w:t>
            </w:r>
          </w:p>
        </w:tc>
        <w:tc>
          <w:tcPr>
            <w:tcW w:w="1080" w:type="dxa"/>
            <w:gridSpan w:val="2"/>
            <w:vAlign w:val="center"/>
          </w:tcPr>
          <w:p w:rsidR="002A5930" w:rsidRPr="002A5930" w:rsidRDefault="002A5930">
            <w:pPr>
              <w:tabs>
                <w:tab w:val="left" w:pos="281"/>
              </w:tabs>
              <w:adjustRightInd w:val="0"/>
              <w:snapToGrid w:val="0"/>
              <w:jc w:val="center"/>
            </w:pPr>
          </w:p>
        </w:tc>
        <w:tc>
          <w:tcPr>
            <w:tcW w:w="675" w:type="dxa"/>
            <w:vAlign w:val="center"/>
          </w:tcPr>
          <w:p w:rsidR="002A5930" w:rsidRPr="002A5930" w:rsidRDefault="002A5930">
            <w:pPr>
              <w:tabs>
                <w:tab w:val="left" w:pos="281"/>
              </w:tabs>
              <w:adjustRightInd w:val="0"/>
              <w:snapToGrid w:val="0"/>
              <w:jc w:val="center"/>
            </w:pPr>
            <w:r>
              <w:t>本科</w:t>
            </w:r>
          </w:p>
        </w:tc>
        <w:tc>
          <w:tcPr>
            <w:tcW w:w="1056" w:type="dxa"/>
            <w:gridSpan w:val="2"/>
            <w:vAlign w:val="center"/>
          </w:tcPr>
          <w:p w:rsidR="002A5930" w:rsidRPr="002A5930" w:rsidRDefault="002A5930">
            <w:pPr>
              <w:tabs>
                <w:tab w:val="left" w:pos="281"/>
              </w:tabs>
              <w:adjustRightInd w:val="0"/>
              <w:snapToGrid w:val="0"/>
              <w:jc w:val="center"/>
            </w:pPr>
          </w:p>
        </w:tc>
        <w:tc>
          <w:tcPr>
            <w:tcW w:w="672" w:type="dxa"/>
            <w:vAlign w:val="center"/>
          </w:tcPr>
          <w:p w:rsidR="002A5930" w:rsidRPr="002A5930" w:rsidRDefault="002A5930">
            <w:pPr>
              <w:tabs>
                <w:tab w:val="left" w:pos="281"/>
              </w:tabs>
              <w:adjustRightInd w:val="0"/>
              <w:snapToGrid w:val="0"/>
              <w:jc w:val="center"/>
            </w:pPr>
            <w:r>
              <w:t>专科</w:t>
            </w:r>
          </w:p>
        </w:tc>
        <w:tc>
          <w:tcPr>
            <w:tcW w:w="1320" w:type="dxa"/>
            <w:vAlign w:val="center"/>
          </w:tcPr>
          <w:p w:rsidR="002A5930" w:rsidRDefault="002A5930">
            <w:pPr>
              <w:tabs>
                <w:tab w:val="left" w:pos="281"/>
              </w:tabs>
              <w:adjustRightInd w:val="0"/>
              <w:snapToGrid w:val="0"/>
              <w:jc w:val="center"/>
            </w:pPr>
          </w:p>
        </w:tc>
      </w:tr>
      <w:tr w:rsidR="00073A15" w:rsidTr="002A5930">
        <w:trPr>
          <w:trHeight w:hRule="exact" w:val="1591"/>
        </w:trPr>
        <w:tc>
          <w:tcPr>
            <w:tcW w:w="3439" w:type="dxa"/>
            <w:gridSpan w:val="2"/>
            <w:vAlign w:val="center"/>
          </w:tcPr>
          <w:p w:rsidR="00073A15" w:rsidRDefault="006F68CB">
            <w:pPr>
              <w:tabs>
                <w:tab w:val="left" w:pos="281"/>
              </w:tabs>
              <w:adjustRightInd w:val="0"/>
              <w:snapToGrid w:val="0"/>
              <w:jc w:val="center"/>
            </w:pPr>
            <w:r>
              <w:rPr>
                <w:rFonts w:hint="eastAsia"/>
              </w:rPr>
              <w:t>已具有其它相关资质情况</w:t>
            </w:r>
          </w:p>
        </w:tc>
        <w:tc>
          <w:tcPr>
            <w:tcW w:w="5631" w:type="dxa"/>
            <w:gridSpan w:val="8"/>
            <w:vAlign w:val="center"/>
          </w:tcPr>
          <w:p w:rsidR="00073A15" w:rsidRDefault="00073A15">
            <w:pPr>
              <w:tabs>
                <w:tab w:val="left" w:pos="281"/>
              </w:tabs>
              <w:adjustRightInd w:val="0"/>
              <w:snapToGrid w:val="0"/>
              <w:jc w:val="center"/>
            </w:pPr>
          </w:p>
        </w:tc>
      </w:tr>
      <w:tr w:rsidR="00073A15" w:rsidTr="002A5930">
        <w:trPr>
          <w:trHeight w:hRule="exact" w:val="1814"/>
        </w:trPr>
        <w:tc>
          <w:tcPr>
            <w:tcW w:w="3439" w:type="dxa"/>
            <w:gridSpan w:val="2"/>
            <w:vAlign w:val="center"/>
          </w:tcPr>
          <w:p w:rsidR="00073A15" w:rsidRDefault="006F68CB">
            <w:pPr>
              <w:tabs>
                <w:tab w:val="left" w:pos="281"/>
              </w:tabs>
              <w:adjustRightInd w:val="0"/>
              <w:snapToGrid w:val="0"/>
              <w:jc w:val="center"/>
            </w:pPr>
            <w:r>
              <w:rPr>
                <w:rFonts w:hint="eastAsia"/>
              </w:rPr>
              <w:t>上年度企业获奖情况</w:t>
            </w:r>
          </w:p>
        </w:tc>
        <w:tc>
          <w:tcPr>
            <w:tcW w:w="5631" w:type="dxa"/>
            <w:gridSpan w:val="8"/>
            <w:vAlign w:val="center"/>
          </w:tcPr>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tc>
      </w:tr>
    </w:tbl>
    <w:p w:rsidR="00073A15" w:rsidRDefault="00073A15">
      <w:pPr>
        <w:tabs>
          <w:tab w:val="left" w:pos="281"/>
        </w:tabs>
        <w:adjustRightInd w:val="0"/>
        <w:snapToGrid w:val="0"/>
        <w:rPr>
          <w:rFonts w:ascii="方正小标宋_GBK" w:eastAsia="方正小标宋_GBK" w:hAnsi="方正小标宋_GBK" w:cs="方正小标宋_GBK"/>
          <w:sz w:val="44"/>
          <w:szCs w:val="44"/>
        </w:rPr>
      </w:pPr>
    </w:p>
    <w:p w:rsidR="00073A15" w:rsidRDefault="006F68CB">
      <w:pPr>
        <w:tabs>
          <w:tab w:val="left" w:pos="281"/>
        </w:tabs>
        <w:adjustRightInd w:val="0"/>
        <w:snapToGrid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 xml:space="preserve">           </w:t>
      </w:r>
    </w:p>
    <w:p w:rsidR="00073A15" w:rsidRDefault="006F68CB">
      <w:pPr>
        <w:tabs>
          <w:tab w:val="left" w:pos="281"/>
        </w:tabs>
        <w:adjustRightInd w:val="0"/>
        <w:snapToGrid w:val="0"/>
        <w:ind w:firstLineChars="400" w:firstLine="1760"/>
        <w:rPr>
          <w:rFonts w:eastAsia="黑体"/>
          <w:szCs w:val="21"/>
        </w:rPr>
      </w:pPr>
      <w:r>
        <w:rPr>
          <w:rFonts w:ascii="方正小标宋_GBK" w:eastAsia="方正小标宋_GBK" w:hAnsi="方正小标宋_GBK" w:cs="方正小标宋_GBK" w:hint="eastAsia"/>
          <w:sz w:val="44"/>
          <w:szCs w:val="44"/>
        </w:rPr>
        <w:t>企业法人代表情况</w:t>
      </w:r>
      <w:r>
        <w:rPr>
          <w:rFonts w:ascii="方正小标宋_GBK" w:eastAsia="方正小标宋_GBK" w:hAnsi="方正小标宋_GBK" w:cs="方正小标宋_GBK" w:hint="eastAsia"/>
          <w:sz w:val="32"/>
          <w:szCs w:val="32"/>
        </w:rPr>
        <w:t>（表二）</w:t>
      </w:r>
    </w:p>
    <w:tbl>
      <w:tblPr>
        <w:tblW w:w="9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822"/>
        <w:gridCol w:w="1845"/>
        <w:gridCol w:w="2055"/>
        <w:gridCol w:w="1800"/>
      </w:tblGrid>
      <w:tr w:rsidR="00073A15">
        <w:trPr>
          <w:cantSplit/>
          <w:trHeight w:hRule="exact" w:val="510"/>
        </w:trPr>
        <w:tc>
          <w:tcPr>
            <w:tcW w:w="1548" w:type="dxa"/>
            <w:vAlign w:val="center"/>
          </w:tcPr>
          <w:p w:rsidR="00073A15" w:rsidRDefault="006F68CB">
            <w:pPr>
              <w:tabs>
                <w:tab w:val="left" w:pos="281"/>
              </w:tabs>
              <w:adjustRightInd w:val="0"/>
              <w:snapToGrid w:val="0"/>
              <w:jc w:val="center"/>
            </w:pPr>
            <w:r>
              <w:rPr>
                <w:rFonts w:hint="eastAsia"/>
              </w:rPr>
              <w:t>姓名</w:t>
            </w:r>
          </w:p>
        </w:tc>
        <w:tc>
          <w:tcPr>
            <w:tcW w:w="1822" w:type="dxa"/>
            <w:vAlign w:val="center"/>
          </w:tcPr>
          <w:p w:rsidR="00073A15" w:rsidRDefault="00073A15">
            <w:pPr>
              <w:tabs>
                <w:tab w:val="left" w:pos="281"/>
              </w:tabs>
              <w:adjustRightInd w:val="0"/>
              <w:snapToGrid w:val="0"/>
              <w:jc w:val="center"/>
            </w:pPr>
          </w:p>
        </w:tc>
        <w:tc>
          <w:tcPr>
            <w:tcW w:w="1845" w:type="dxa"/>
            <w:vAlign w:val="center"/>
          </w:tcPr>
          <w:p w:rsidR="00073A15" w:rsidRDefault="006F68CB">
            <w:pPr>
              <w:tabs>
                <w:tab w:val="left" w:pos="281"/>
              </w:tabs>
              <w:adjustRightInd w:val="0"/>
              <w:snapToGrid w:val="0"/>
              <w:jc w:val="center"/>
            </w:pPr>
            <w:r>
              <w:rPr>
                <w:rFonts w:hint="eastAsia"/>
              </w:rPr>
              <w:t>籍贯</w:t>
            </w:r>
          </w:p>
        </w:tc>
        <w:tc>
          <w:tcPr>
            <w:tcW w:w="2055" w:type="dxa"/>
            <w:vAlign w:val="center"/>
          </w:tcPr>
          <w:p w:rsidR="00073A15" w:rsidRDefault="00073A15">
            <w:pPr>
              <w:tabs>
                <w:tab w:val="left" w:pos="281"/>
              </w:tabs>
              <w:adjustRightInd w:val="0"/>
              <w:snapToGrid w:val="0"/>
              <w:jc w:val="center"/>
            </w:pPr>
          </w:p>
        </w:tc>
        <w:tc>
          <w:tcPr>
            <w:tcW w:w="1800" w:type="dxa"/>
            <w:vMerge w:val="restart"/>
            <w:vAlign w:val="center"/>
          </w:tcPr>
          <w:p w:rsidR="00073A15" w:rsidRDefault="006F68CB">
            <w:pPr>
              <w:tabs>
                <w:tab w:val="left" w:pos="281"/>
              </w:tabs>
              <w:adjustRightInd w:val="0"/>
              <w:snapToGrid w:val="0"/>
              <w:jc w:val="center"/>
            </w:pPr>
            <w:r>
              <w:rPr>
                <w:rFonts w:hint="eastAsia"/>
              </w:rPr>
              <w:t>照</w:t>
            </w: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6F68CB">
            <w:pPr>
              <w:tabs>
                <w:tab w:val="left" w:pos="281"/>
              </w:tabs>
              <w:adjustRightInd w:val="0"/>
              <w:snapToGrid w:val="0"/>
              <w:jc w:val="center"/>
            </w:pPr>
            <w:r>
              <w:rPr>
                <w:rFonts w:hint="eastAsia"/>
              </w:rPr>
              <w:t>片</w:t>
            </w:r>
          </w:p>
        </w:tc>
      </w:tr>
      <w:tr w:rsidR="00073A15">
        <w:trPr>
          <w:cantSplit/>
          <w:trHeight w:hRule="exact" w:val="510"/>
        </w:trPr>
        <w:tc>
          <w:tcPr>
            <w:tcW w:w="1548" w:type="dxa"/>
            <w:vAlign w:val="center"/>
          </w:tcPr>
          <w:p w:rsidR="00073A15" w:rsidRDefault="006F68CB">
            <w:pPr>
              <w:tabs>
                <w:tab w:val="left" w:pos="281"/>
              </w:tabs>
              <w:adjustRightInd w:val="0"/>
              <w:snapToGrid w:val="0"/>
              <w:jc w:val="center"/>
            </w:pPr>
            <w:r>
              <w:rPr>
                <w:rFonts w:hint="eastAsia"/>
              </w:rPr>
              <w:t>性别</w:t>
            </w:r>
          </w:p>
        </w:tc>
        <w:tc>
          <w:tcPr>
            <w:tcW w:w="1822" w:type="dxa"/>
            <w:vAlign w:val="center"/>
          </w:tcPr>
          <w:p w:rsidR="00073A15" w:rsidRDefault="00073A15">
            <w:pPr>
              <w:tabs>
                <w:tab w:val="left" w:pos="281"/>
              </w:tabs>
              <w:adjustRightInd w:val="0"/>
              <w:snapToGrid w:val="0"/>
              <w:jc w:val="center"/>
            </w:pPr>
          </w:p>
        </w:tc>
        <w:tc>
          <w:tcPr>
            <w:tcW w:w="1845" w:type="dxa"/>
            <w:vAlign w:val="center"/>
          </w:tcPr>
          <w:p w:rsidR="00073A15" w:rsidRDefault="006F68CB">
            <w:pPr>
              <w:tabs>
                <w:tab w:val="left" w:pos="281"/>
              </w:tabs>
              <w:adjustRightInd w:val="0"/>
              <w:snapToGrid w:val="0"/>
              <w:jc w:val="center"/>
            </w:pPr>
            <w:r>
              <w:rPr>
                <w:rFonts w:hint="eastAsia"/>
              </w:rPr>
              <w:t>年龄</w:t>
            </w:r>
          </w:p>
        </w:tc>
        <w:tc>
          <w:tcPr>
            <w:tcW w:w="2055" w:type="dxa"/>
            <w:vAlign w:val="center"/>
          </w:tcPr>
          <w:p w:rsidR="00073A15" w:rsidRDefault="00073A15">
            <w:pPr>
              <w:tabs>
                <w:tab w:val="left" w:pos="281"/>
              </w:tabs>
              <w:adjustRightInd w:val="0"/>
              <w:snapToGrid w:val="0"/>
              <w:jc w:val="center"/>
            </w:pPr>
          </w:p>
        </w:tc>
        <w:tc>
          <w:tcPr>
            <w:tcW w:w="1800" w:type="dxa"/>
            <w:vMerge/>
            <w:vAlign w:val="center"/>
          </w:tcPr>
          <w:p w:rsidR="00073A15" w:rsidRDefault="00073A15">
            <w:pPr>
              <w:tabs>
                <w:tab w:val="left" w:pos="281"/>
              </w:tabs>
              <w:adjustRightInd w:val="0"/>
              <w:snapToGrid w:val="0"/>
              <w:jc w:val="center"/>
            </w:pPr>
          </w:p>
        </w:tc>
      </w:tr>
      <w:tr w:rsidR="00073A15">
        <w:trPr>
          <w:cantSplit/>
          <w:trHeight w:hRule="exact" w:val="510"/>
        </w:trPr>
        <w:tc>
          <w:tcPr>
            <w:tcW w:w="1548" w:type="dxa"/>
            <w:vAlign w:val="center"/>
          </w:tcPr>
          <w:p w:rsidR="00073A15" w:rsidRDefault="006F68CB">
            <w:pPr>
              <w:tabs>
                <w:tab w:val="left" w:pos="281"/>
              </w:tabs>
              <w:adjustRightInd w:val="0"/>
              <w:snapToGrid w:val="0"/>
              <w:jc w:val="center"/>
            </w:pPr>
            <w:r>
              <w:rPr>
                <w:rFonts w:hint="eastAsia"/>
              </w:rPr>
              <w:t>文化程度</w:t>
            </w:r>
          </w:p>
        </w:tc>
        <w:tc>
          <w:tcPr>
            <w:tcW w:w="1822" w:type="dxa"/>
            <w:vAlign w:val="center"/>
          </w:tcPr>
          <w:p w:rsidR="00073A15" w:rsidRDefault="00073A15">
            <w:pPr>
              <w:tabs>
                <w:tab w:val="left" w:pos="281"/>
              </w:tabs>
              <w:adjustRightInd w:val="0"/>
              <w:snapToGrid w:val="0"/>
              <w:jc w:val="center"/>
            </w:pPr>
          </w:p>
        </w:tc>
        <w:tc>
          <w:tcPr>
            <w:tcW w:w="1845" w:type="dxa"/>
            <w:vAlign w:val="center"/>
          </w:tcPr>
          <w:p w:rsidR="00073A15" w:rsidRDefault="006F68CB">
            <w:pPr>
              <w:tabs>
                <w:tab w:val="left" w:pos="281"/>
              </w:tabs>
              <w:adjustRightInd w:val="0"/>
              <w:snapToGrid w:val="0"/>
              <w:jc w:val="center"/>
            </w:pPr>
            <w:r>
              <w:rPr>
                <w:rFonts w:hint="eastAsia"/>
              </w:rPr>
              <w:t>专业</w:t>
            </w:r>
          </w:p>
        </w:tc>
        <w:tc>
          <w:tcPr>
            <w:tcW w:w="2055" w:type="dxa"/>
            <w:vAlign w:val="center"/>
          </w:tcPr>
          <w:p w:rsidR="00073A15" w:rsidRDefault="00073A15">
            <w:pPr>
              <w:tabs>
                <w:tab w:val="left" w:pos="281"/>
              </w:tabs>
              <w:adjustRightInd w:val="0"/>
              <w:snapToGrid w:val="0"/>
              <w:jc w:val="center"/>
            </w:pPr>
          </w:p>
        </w:tc>
        <w:tc>
          <w:tcPr>
            <w:tcW w:w="1800" w:type="dxa"/>
            <w:vMerge/>
            <w:vAlign w:val="center"/>
          </w:tcPr>
          <w:p w:rsidR="00073A15" w:rsidRDefault="00073A15">
            <w:pPr>
              <w:tabs>
                <w:tab w:val="left" w:pos="281"/>
              </w:tabs>
              <w:adjustRightInd w:val="0"/>
              <w:snapToGrid w:val="0"/>
              <w:jc w:val="center"/>
            </w:pPr>
          </w:p>
        </w:tc>
      </w:tr>
      <w:tr w:rsidR="00073A15">
        <w:trPr>
          <w:cantSplit/>
          <w:trHeight w:hRule="exact" w:val="510"/>
        </w:trPr>
        <w:tc>
          <w:tcPr>
            <w:tcW w:w="1548" w:type="dxa"/>
            <w:vAlign w:val="center"/>
          </w:tcPr>
          <w:p w:rsidR="00073A15" w:rsidRDefault="006F68CB">
            <w:pPr>
              <w:tabs>
                <w:tab w:val="left" w:pos="281"/>
              </w:tabs>
              <w:adjustRightInd w:val="0"/>
              <w:snapToGrid w:val="0"/>
              <w:jc w:val="center"/>
            </w:pPr>
            <w:r>
              <w:rPr>
                <w:rFonts w:hint="eastAsia"/>
              </w:rPr>
              <w:t>职称</w:t>
            </w:r>
          </w:p>
        </w:tc>
        <w:tc>
          <w:tcPr>
            <w:tcW w:w="5722" w:type="dxa"/>
            <w:gridSpan w:val="3"/>
            <w:vAlign w:val="center"/>
          </w:tcPr>
          <w:p w:rsidR="00073A15" w:rsidRDefault="00073A15">
            <w:pPr>
              <w:tabs>
                <w:tab w:val="left" w:pos="281"/>
              </w:tabs>
              <w:adjustRightInd w:val="0"/>
              <w:snapToGrid w:val="0"/>
              <w:jc w:val="center"/>
            </w:pPr>
          </w:p>
        </w:tc>
        <w:tc>
          <w:tcPr>
            <w:tcW w:w="1800" w:type="dxa"/>
            <w:vMerge/>
            <w:vAlign w:val="center"/>
          </w:tcPr>
          <w:p w:rsidR="00073A15" w:rsidRDefault="00073A15">
            <w:pPr>
              <w:tabs>
                <w:tab w:val="left" w:pos="281"/>
              </w:tabs>
              <w:adjustRightInd w:val="0"/>
              <w:snapToGrid w:val="0"/>
              <w:jc w:val="center"/>
            </w:pPr>
          </w:p>
        </w:tc>
      </w:tr>
      <w:tr w:rsidR="00073A15">
        <w:trPr>
          <w:cantSplit/>
          <w:trHeight w:hRule="exact" w:val="510"/>
        </w:trPr>
        <w:tc>
          <w:tcPr>
            <w:tcW w:w="9070" w:type="dxa"/>
            <w:gridSpan w:val="5"/>
            <w:vAlign w:val="center"/>
          </w:tcPr>
          <w:p w:rsidR="00073A15" w:rsidRDefault="006F68CB">
            <w:pPr>
              <w:tabs>
                <w:tab w:val="left" w:pos="281"/>
              </w:tabs>
              <w:adjustRightInd w:val="0"/>
              <w:snapToGrid w:val="0"/>
              <w:jc w:val="center"/>
            </w:pPr>
            <w:r>
              <w:rPr>
                <w:rFonts w:hint="eastAsia"/>
              </w:rPr>
              <w:t>工作简历</w:t>
            </w:r>
          </w:p>
        </w:tc>
      </w:tr>
      <w:tr w:rsidR="00073A15">
        <w:trPr>
          <w:trHeight w:hRule="exact" w:val="10208"/>
        </w:trPr>
        <w:tc>
          <w:tcPr>
            <w:tcW w:w="9070" w:type="dxa"/>
            <w:gridSpan w:val="5"/>
            <w:tcBorders>
              <w:bottom w:val="single" w:sz="4" w:space="0" w:color="auto"/>
            </w:tcBorders>
            <w:vAlign w:val="center"/>
          </w:tcPr>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073A15">
            <w:pPr>
              <w:tabs>
                <w:tab w:val="left" w:pos="281"/>
              </w:tabs>
              <w:adjustRightInd w:val="0"/>
              <w:snapToGrid w:val="0"/>
              <w:jc w:val="center"/>
            </w:pPr>
          </w:p>
          <w:p w:rsidR="00073A15" w:rsidRDefault="006F68CB">
            <w:pPr>
              <w:tabs>
                <w:tab w:val="left" w:pos="281"/>
              </w:tabs>
              <w:adjustRightInd w:val="0"/>
              <w:snapToGrid w:val="0"/>
              <w:jc w:val="center"/>
            </w:pPr>
            <w:r>
              <w:rPr>
                <w:rFonts w:hint="eastAsia"/>
              </w:rPr>
              <w:t xml:space="preserve">                                       </w:t>
            </w:r>
            <w:r>
              <w:rPr>
                <w:rFonts w:hint="eastAsia"/>
              </w:rPr>
              <w:t>本人签字：</w:t>
            </w:r>
          </w:p>
        </w:tc>
      </w:tr>
    </w:tbl>
    <w:p w:rsidR="00073A15" w:rsidRDefault="006F68C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企业人员构成情况</w:t>
      </w:r>
      <w:r>
        <w:rPr>
          <w:rFonts w:ascii="方正小标宋_GBK" w:eastAsia="方正小标宋_GBK" w:hAnsi="方正小标宋_GBK" w:cs="方正小标宋_GBK" w:hint="eastAsia"/>
          <w:sz w:val="32"/>
          <w:szCs w:val="32"/>
        </w:rPr>
        <w:t>（表三）</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855"/>
        <w:gridCol w:w="645"/>
        <w:gridCol w:w="1095"/>
        <w:gridCol w:w="1110"/>
        <w:gridCol w:w="960"/>
        <w:gridCol w:w="1305"/>
        <w:gridCol w:w="1095"/>
        <w:gridCol w:w="1095"/>
        <w:gridCol w:w="1820"/>
      </w:tblGrid>
      <w:tr w:rsidR="00073A15">
        <w:trPr>
          <w:trHeight w:val="611"/>
          <w:jc w:val="center"/>
        </w:trPr>
        <w:tc>
          <w:tcPr>
            <w:tcW w:w="734" w:type="dxa"/>
            <w:vAlign w:val="center"/>
          </w:tcPr>
          <w:p w:rsidR="00073A15" w:rsidRDefault="006F68CB">
            <w:pPr>
              <w:adjustRightInd w:val="0"/>
              <w:snapToGrid w:val="0"/>
              <w:jc w:val="center"/>
            </w:pPr>
            <w:r>
              <w:rPr>
                <w:rFonts w:hint="eastAsia"/>
              </w:rPr>
              <w:t>序号</w:t>
            </w:r>
          </w:p>
        </w:tc>
        <w:tc>
          <w:tcPr>
            <w:tcW w:w="855" w:type="dxa"/>
            <w:vAlign w:val="center"/>
          </w:tcPr>
          <w:p w:rsidR="00073A15" w:rsidRDefault="006F68CB">
            <w:pPr>
              <w:adjustRightInd w:val="0"/>
              <w:snapToGrid w:val="0"/>
              <w:jc w:val="center"/>
            </w:pPr>
            <w:r>
              <w:rPr>
                <w:rFonts w:hint="eastAsia"/>
              </w:rPr>
              <w:t>姓</w:t>
            </w:r>
            <w:r>
              <w:rPr>
                <w:rFonts w:hint="eastAsia"/>
              </w:rPr>
              <w:t xml:space="preserve">  </w:t>
            </w:r>
            <w:r>
              <w:rPr>
                <w:rFonts w:hint="eastAsia"/>
              </w:rPr>
              <w:t>名</w:t>
            </w:r>
          </w:p>
        </w:tc>
        <w:tc>
          <w:tcPr>
            <w:tcW w:w="645" w:type="dxa"/>
            <w:vAlign w:val="center"/>
          </w:tcPr>
          <w:p w:rsidR="00073A15" w:rsidRDefault="006F68CB">
            <w:pPr>
              <w:adjustRightInd w:val="0"/>
              <w:snapToGrid w:val="0"/>
              <w:jc w:val="center"/>
            </w:pPr>
            <w:r>
              <w:rPr>
                <w:rFonts w:hint="eastAsia"/>
              </w:rPr>
              <w:t>性别</w:t>
            </w:r>
          </w:p>
        </w:tc>
        <w:tc>
          <w:tcPr>
            <w:tcW w:w="1095" w:type="dxa"/>
            <w:vAlign w:val="center"/>
          </w:tcPr>
          <w:p w:rsidR="00073A15" w:rsidRDefault="006F68CB">
            <w:pPr>
              <w:adjustRightInd w:val="0"/>
              <w:snapToGrid w:val="0"/>
              <w:jc w:val="center"/>
            </w:pPr>
            <w:r>
              <w:rPr>
                <w:rFonts w:hint="eastAsia"/>
              </w:rPr>
              <w:t>出生年月</w:t>
            </w:r>
          </w:p>
        </w:tc>
        <w:tc>
          <w:tcPr>
            <w:tcW w:w="1110" w:type="dxa"/>
            <w:vAlign w:val="center"/>
          </w:tcPr>
          <w:p w:rsidR="00073A15" w:rsidRDefault="006F68CB">
            <w:pPr>
              <w:adjustRightInd w:val="0"/>
              <w:snapToGrid w:val="0"/>
              <w:jc w:val="center"/>
            </w:pPr>
            <w:r>
              <w:rPr>
                <w:rFonts w:hint="eastAsia"/>
              </w:rPr>
              <w:t>文化程度</w:t>
            </w:r>
          </w:p>
        </w:tc>
        <w:tc>
          <w:tcPr>
            <w:tcW w:w="960" w:type="dxa"/>
            <w:vAlign w:val="center"/>
          </w:tcPr>
          <w:p w:rsidR="00073A15" w:rsidRDefault="006F68CB">
            <w:pPr>
              <w:adjustRightInd w:val="0"/>
              <w:snapToGrid w:val="0"/>
              <w:jc w:val="center"/>
            </w:pPr>
            <w:r>
              <w:rPr>
                <w:rFonts w:hint="eastAsia"/>
              </w:rPr>
              <w:t>职</w:t>
            </w:r>
            <w:r>
              <w:rPr>
                <w:rFonts w:hint="eastAsia"/>
              </w:rPr>
              <w:t xml:space="preserve">  </w:t>
            </w:r>
            <w:r>
              <w:rPr>
                <w:rFonts w:hint="eastAsia"/>
              </w:rPr>
              <w:t>务</w:t>
            </w:r>
          </w:p>
        </w:tc>
        <w:tc>
          <w:tcPr>
            <w:tcW w:w="1305" w:type="dxa"/>
            <w:vAlign w:val="center"/>
          </w:tcPr>
          <w:p w:rsidR="00073A15" w:rsidRDefault="006F68CB">
            <w:pPr>
              <w:adjustRightInd w:val="0"/>
              <w:snapToGrid w:val="0"/>
              <w:jc w:val="center"/>
            </w:pPr>
            <w:r>
              <w:rPr>
                <w:rFonts w:hint="eastAsia"/>
              </w:rPr>
              <w:t>持何种资职</w:t>
            </w:r>
          </w:p>
          <w:p w:rsidR="00073A15" w:rsidRDefault="006F68CB">
            <w:pPr>
              <w:adjustRightInd w:val="0"/>
              <w:snapToGrid w:val="0"/>
              <w:jc w:val="center"/>
            </w:pPr>
            <w:r>
              <w:rPr>
                <w:rFonts w:hint="eastAsia"/>
              </w:rPr>
              <w:t>证书</w:t>
            </w:r>
          </w:p>
        </w:tc>
        <w:tc>
          <w:tcPr>
            <w:tcW w:w="1095" w:type="dxa"/>
            <w:vAlign w:val="center"/>
          </w:tcPr>
          <w:p w:rsidR="00073A15" w:rsidRDefault="006F68CB">
            <w:pPr>
              <w:adjustRightInd w:val="0"/>
              <w:snapToGrid w:val="0"/>
              <w:jc w:val="center"/>
            </w:pPr>
            <w:r>
              <w:rPr>
                <w:rFonts w:hint="eastAsia"/>
              </w:rPr>
              <w:t>发证时间</w:t>
            </w:r>
          </w:p>
        </w:tc>
        <w:tc>
          <w:tcPr>
            <w:tcW w:w="1095" w:type="dxa"/>
            <w:vAlign w:val="center"/>
          </w:tcPr>
          <w:p w:rsidR="00073A15" w:rsidRDefault="006F68CB">
            <w:pPr>
              <w:adjustRightInd w:val="0"/>
              <w:snapToGrid w:val="0"/>
              <w:jc w:val="center"/>
            </w:pPr>
            <w:r>
              <w:rPr>
                <w:rFonts w:hint="eastAsia"/>
              </w:rPr>
              <w:t>从事会展行业时间</w:t>
            </w:r>
          </w:p>
        </w:tc>
        <w:tc>
          <w:tcPr>
            <w:tcW w:w="1820" w:type="dxa"/>
            <w:vAlign w:val="center"/>
          </w:tcPr>
          <w:p w:rsidR="00073A15" w:rsidRDefault="006F68CB">
            <w:pPr>
              <w:adjustRightInd w:val="0"/>
              <w:snapToGrid w:val="0"/>
            </w:pPr>
            <w:r>
              <w:rPr>
                <w:rFonts w:hint="eastAsia"/>
              </w:rPr>
              <w:t>上一年有无参加岗位培训（注：若有请写参加次数）</w:t>
            </w: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pPr>
              <w:jc w:val="center"/>
            </w:pPr>
          </w:p>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r w:rsidR="00073A15">
        <w:trPr>
          <w:trHeight w:val="510"/>
          <w:jc w:val="center"/>
        </w:trPr>
        <w:tc>
          <w:tcPr>
            <w:tcW w:w="734" w:type="dxa"/>
          </w:tcPr>
          <w:p w:rsidR="00073A15" w:rsidRDefault="00073A15">
            <w:pPr>
              <w:jc w:val="center"/>
            </w:pPr>
          </w:p>
        </w:tc>
        <w:tc>
          <w:tcPr>
            <w:tcW w:w="855" w:type="dxa"/>
          </w:tcPr>
          <w:p w:rsidR="00073A15" w:rsidRDefault="00073A15">
            <w:pPr>
              <w:jc w:val="center"/>
            </w:pPr>
          </w:p>
        </w:tc>
        <w:tc>
          <w:tcPr>
            <w:tcW w:w="645" w:type="dxa"/>
          </w:tcPr>
          <w:p w:rsidR="00073A15" w:rsidRDefault="00073A15">
            <w:pPr>
              <w:jc w:val="center"/>
            </w:pPr>
          </w:p>
        </w:tc>
        <w:tc>
          <w:tcPr>
            <w:tcW w:w="1095" w:type="dxa"/>
          </w:tcPr>
          <w:p w:rsidR="00073A15" w:rsidRDefault="00073A15">
            <w:pPr>
              <w:jc w:val="center"/>
            </w:pPr>
          </w:p>
        </w:tc>
        <w:tc>
          <w:tcPr>
            <w:tcW w:w="1110" w:type="dxa"/>
          </w:tcPr>
          <w:p w:rsidR="00073A15" w:rsidRDefault="00073A15">
            <w:pPr>
              <w:jc w:val="center"/>
            </w:pPr>
          </w:p>
        </w:tc>
        <w:tc>
          <w:tcPr>
            <w:tcW w:w="960" w:type="dxa"/>
          </w:tcPr>
          <w:p w:rsidR="00073A15" w:rsidRDefault="00073A15">
            <w:pPr>
              <w:jc w:val="center"/>
            </w:pPr>
          </w:p>
        </w:tc>
        <w:tc>
          <w:tcPr>
            <w:tcW w:w="1305" w:type="dxa"/>
          </w:tcPr>
          <w:p w:rsidR="00073A15" w:rsidRDefault="00073A15"/>
        </w:tc>
        <w:tc>
          <w:tcPr>
            <w:tcW w:w="1095" w:type="dxa"/>
          </w:tcPr>
          <w:p w:rsidR="00073A15" w:rsidRDefault="00073A15">
            <w:pPr>
              <w:jc w:val="center"/>
            </w:pPr>
          </w:p>
        </w:tc>
        <w:tc>
          <w:tcPr>
            <w:tcW w:w="1095" w:type="dxa"/>
          </w:tcPr>
          <w:p w:rsidR="00073A15" w:rsidRDefault="00073A15">
            <w:pPr>
              <w:jc w:val="center"/>
            </w:pPr>
          </w:p>
        </w:tc>
        <w:tc>
          <w:tcPr>
            <w:tcW w:w="1820" w:type="dxa"/>
          </w:tcPr>
          <w:p w:rsidR="00073A15" w:rsidRDefault="00073A15">
            <w:pPr>
              <w:jc w:val="center"/>
            </w:pPr>
          </w:p>
        </w:tc>
      </w:tr>
    </w:tbl>
    <w:p w:rsidR="00073A15" w:rsidRDefault="006F68CB">
      <w:pPr>
        <w:tabs>
          <w:tab w:val="left" w:pos="281"/>
          <w:tab w:val="left" w:pos="851"/>
        </w:tabs>
        <w:adjustRightInd w:val="0"/>
        <w:snapToGrid w:val="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44"/>
          <w:szCs w:val="44"/>
        </w:rPr>
        <w:t>企业专业设备情况</w:t>
      </w:r>
      <w:r>
        <w:rPr>
          <w:rFonts w:ascii="方正小标宋_GBK" w:eastAsia="方正小标宋_GBK" w:hAnsi="方正小标宋_GBK" w:cs="方正小标宋_GBK" w:hint="eastAsia"/>
          <w:sz w:val="32"/>
          <w:szCs w:val="32"/>
        </w:rPr>
        <w:t>（表四）</w:t>
      </w:r>
    </w:p>
    <w:p w:rsidR="00073A15" w:rsidRDefault="00073A15"/>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3"/>
        <w:gridCol w:w="1275"/>
        <w:gridCol w:w="1260"/>
        <w:gridCol w:w="105"/>
        <w:gridCol w:w="1277"/>
        <w:gridCol w:w="1393"/>
        <w:gridCol w:w="2435"/>
      </w:tblGrid>
      <w:tr w:rsidR="00073A15">
        <w:trPr>
          <w:trHeight w:val="851"/>
        </w:trPr>
        <w:tc>
          <w:tcPr>
            <w:tcW w:w="1753" w:type="dxa"/>
            <w:vMerge w:val="restart"/>
            <w:vAlign w:val="center"/>
          </w:tcPr>
          <w:p w:rsidR="00073A15" w:rsidRDefault="006F68CB">
            <w:pPr>
              <w:jc w:val="center"/>
              <w:rPr>
                <w:rFonts w:ascii="宋体" w:hAnsi="宋体" w:cs="宋体"/>
                <w:bCs/>
                <w:szCs w:val="21"/>
              </w:rPr>
            </w:pPr>
            <w:r>
              <w:rPr>
                <w:rFonts w:ascii="宋体" w:hAnsi="宋体" w:cs="宋体" w:hint="eastAsia"/>
                <w:bCs/>
                <w:szCs w:val="21"/>
              </w:rPr>
              <w:t>办公室情况</w:t>
            </w:r>
          </w:p>
        </w:tc>
        <w:tc>
          <w:tcPr>
            <w:tcW w:w="2640" w:type="dxa"/>
            <w:gridSpan w:val="3"/>
            <w:vAlign w:val="center"/>
          </w:tcPr>
          <w:p w:rsidR="00073A15" w:rsidRDefault="006F68CB">
            <w:pPr>
              <w:jc w:val="center"/>
              <w:rPr>
                <w:rFonts w:ascii="宋体" w:hAnsi="宋体" w:cs="宋体"/>
                <w:bCs/>
                <w:szCs w:val="21"/>
              </w:rPr>
            </w:pPr>
            <w:r>
              <w:rPr>
                <w:rFonts w:ascii="宋体" w:hAnsi="宋体" w:cs="宋体" w:hint="eastAsia"/>
                <w:bCs/>
                <w:szCs w:val="21"/>
              </w:rPr>
              <w:t>面积（ｍ²）</w:t>
            </w:r>
          </w:p>
        </w:tc>
        <w:tc>
          <w:tcPr>
            <w:tcW w:w="2670" w:type="dxa"/>
            <w:gridSpan w:val="2"/>
            <w:tcBorders>
              <w:right w:val="single" w:sz="4" w:space="0" w:color="auto"/>
            </w:tcBorders>
            <w:vAlign w:val="center"/>
          </w:tcPr>
          <w:p w:rsidR="00073A15" w:rsidRDefault="006F68CB">
            <w:pPr>
              <w:jc w:val="center"/>
              <w:rPr>
                <w:rFonts w:ascii="宋体" w:hAnsi="宋体" w:cs="宋体"/>
                <w:bCs/>
                <w:szCs w:val="21"/>
              </w:rPr>
            </w:pPr>
            <w:r>
              <w:rPr>
                <w:rFonts w:ascii="宋体" w:hAnsi="宋体" w:cs="宋体" w:hint="eastAsia"/>
                <w:bCs/>
                <w:szCs w:val="21"/>
              </w:rPr>
              <w:t>自有</w:t>
            </w:r>
          </w:p>
        </w:tc>
        <w:tc>
          <w:tcPr>
            <w:tcW w:w="2435" w:type="dxa"/>
            <w:tcBorders>
              <w:left w:val="single" w:sz="4" w:space="0" w:color="auto"/>
            </w:tcBorders>
            <w:vAlign w:val="center"/>
          </w:tcPr>
          <w:p w:rsidR="00073A15" w:rsidRDefault="006F68CB">
            <w:pPr>
              <w:jc w:val="center"/>
              <w:rPr>
                <w:rFonts w:ascii="宋体" w:hAnsi="宋体" w:cs="宋体"/>
                <w:bCs/>
                <w:szCs w:val="21"/>
              </w:rPr>
            </w:pPr>
            <w:r>
              <w:rPr>
                <w:rFonts w:ascii="宋体" w:hAnsi="宋体" w:cs="宋体" w:hint="eastAsia"/>
                <w:bCs/>
                <w:szCs w:val="21"/>
              </w:rPr>
              <w:t>已租用年限</w:t>
            </w:r>
          </w:p>
        </w:tc>
      </w:tr>
      <w:tr w:rsidR="00073A15">
        <w:trPr>
          <w:trHeight w:val="797"/>
        </w:trPr>
        <w:tc>
          <w:tcPr>
            <w:tcW w:w="1753" w:type="dxa"/>
            <w:vMerge/>
            <w:vAlign w:val="center"/>
          </w:tcPr>
          <w:p w:rsidR="00073A15" w:rsidRDefault="00073A15">
            <w:pPr>
              <w:jc w:val="center"/>
              <w:rPr>
                <w:rFonts w:ascii="宋体" w:hAnsi="宋体" w:cs="宋体"/>
                <w:bCs/>
                <w:szCs w:val="21"/>
              </w:rPr>
            </w:pPr>
          </w:p>
        </w:tc>
        <w:tc>
          <w:tcPr>
            <w:tcW w:w="2640" w:type="dxa"/>
            <w:gridSpan w:val="3"/>
            <w:vAlign w:val="center"/>
          </w:tcPr>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tc>
        <w:tc>
          <w:tcPr>
            <w:tcW w:w="2670" w:type="dxa"/>
            <w:gridSpan w:val="2"/>
            <w:tcBorders>
              <w:right w:val="single" w:sz="4" w:space="0" w:color="auto"/>
            </w:tcBorders>
            <w:vAlign w:val="center"/>
          </w:tcPr>
          <w:p w:rsidR="00073A15" w:rsidRDefault="00073A15">
            <w:pPr>
              <w:jc w:val="center"/>
              <w:rPr>
                <w:rFonts w:ascii="宋体" w:hAnsi="宋体" w:cs="宋体"/>
                <w:bCs/>
                <w:szCs w:val="21"/>
              </w:rPr>
            </w:pPr>
          </w:p>
        </w:tc>
        <w:tc>
          <w:tcPr>
            <w:tcW w:w="2435" w:type="dxa"/>
            <w:tcBorders>
              <w:left w:val="single" w:sz="4" w:space="0" w:color="auto"/>
            </w:tcBorders>
            <w:vAlign w:val="center"/>
          </w:tcPr>
          <w:p w:rsidR="00073A15" w:rsidRDefault="00073A15">
            <w:pPr>
              <w:jc w:val="center"/>
              <w:rPr>
                <w:rFonts w:ascii="宋体" w:hAnsi="宋体" w:cs="宋体"/>
                <w:bCs/>
                <w:szCs w:val="21"/>
              </w:rPr>
            </w:pPr>
          </w:p>
        </w:tc>
      </w:tr>
      <w:tr w:rsidR="00073A15">
        <w:trPr>
          <w:trHeight w:val="851"/>
        </w:trPr>
        <w:tc>
          <w:tcPr>
            <w:tcW w:w="1753" w:type="dxa"/>
            <w:vMerge w:val="restart"/>
            <w:vAlign w:val="center"/>
          </w:tcPr>
          <w:p w:rsidR="00073A15" w:rsidRDefault="006F68CB">
            <w:pPr>
              <w:jc w:val="center"/>
              <w:rPr>
                <w:rFonts w:ascii="宋体" w:hAnsi="宋体" w:cs="宋体"/>
                <w:bCs/>
                <w:szCs w:val="21"/>
              </w:rPr>
            </w:pPr>
            <w:r>
              <w:rPr>
                <w:rFonts w:ascii="宋体" w:hAnsi="宋体" w:cs="宋体" w:hint="eastAsia"/>
                <w:bCs/>
                <w:szCs w:val="21"/>
              </w:rPr>
              <w:t>专业设备</w:t>
            </w:r>
            <w:r w:rsidR="00E917A4">
              <w:rPr>
                <w:rFonts w:ascii="宋体" w:hAnsi="宋体" w:cs="宋体" w:hint="eastAsia"/>
                <w:bCs/>
                <w:szCs w:val="21"/>
              </w:rPr>
              <w:t>数量</w:t>
            </w:r>
          </w:p>
        </w:tc>
        <w:tc>
          <w:tcPr>
            <w:tcW w:w="1275" w:type="dxa"/>
            <w:vAlign w:val="center"/>
          </w:tcPr>
          <w:p w:rsidR="00073A15" w:rsidRDefault="00E917A4" w:rsidP="00E917A4">
            <w:pPr>
              <w:jc w:val="center"/>
              <w:rPr>
                <w:rFonts w:ascii="宋体" w:hAnsi="宋体" w:cs="宋体"/>
                <w:bCs/>
                <w:szCs w:val="21"/>
              </w:rPr>
            </w:pPr>
            <w:r>
              <w:rPr>
                <w:rFonts w:ascii="宋体" w:hAnsi="宋体" w:cs="宋体" w:hint="eastAsia"/>
                <w:bCs/>
                <w:szCs w:val="21"/>
              </w:rPr>
              <w:t>道路保洁车辆（台）</w:t>
            </w:r>
          </w:p>
        </w:tc>
        <w:tc>
          <w:tcPr>
            <w:tcW w:w="1260" w:type="dxa"/>
            <w:vAlign w:val="center"/>
          </w:tcPr>
          <w:p w:rsidR="00073A15" w:rsidRDefault="00E917A4">
            <w:pPr>
              <w:jc w:val="center"/>
              <w:rPr>
                <w:rFonts w:ascii="宋体" w:hAnsi="宋体" w:cs="宋体"/>
                <w:bCs/>
                <w:szCs w:val="21"/>
              </w:rPr>
            </w:pPr>
            <w:r>
              <w:rPr>
                <w:rFonts w:ascii="宋体" w:hAnsi="宋体" w:cs="宋体"/>
                <w:bCs/>
                <w:szCs w:val="21"/>
              </w:rPr>
              <w:t>垃圾转运车辆</w:t>
            </w:r>
            <w:r>
              <w:rPr>
                <w:rFonts w:ascii="宋体" w:hAnsi="宋体" w:cs="宋体" w:hint="eastAsia"/>
                <w:bCs/>
                <w:szCs w:val="21"/>
              </w:rPr>
              <w:t>（台）</w:t>
            </w:r>
          </w:p>
        </w:tc>
        <w:tc>
          <w:tcPr>
            <w:tcW w:w="1382" w:type="dxa"/>
            <w:gridSpan w:val="2"/>
            <w:vAlign w:val="center"/>
          </w:tcPr>
          <w:p w:rsidR="00073A15" w:rsidRDefault="00E917A4">
            <w:pPr>
              <w:jc w:val="center"/>
              <w:rPr>
                <w:rFonts w:ascii="宋体" w:hAnsi="宋体" w:cs="宋体"/>
                <w:bCs/>
                <w:szCs w:val="21"/>
              </w:rPr>
            </w:pPr>
            <w:r>
              <w:rPr>
                <w:rFonts w:ascii="宋体" w:hAnsi="宋体" w:cs="宋体" w:hint="eastAsia"/>
                <w:bCs/>
                <w:szCs w:val="21"/>
              </w:rPr>
              <w:t>河道保洁</w:t>
            </w:r>
            <w:r w:rsidR="0035778D">
              <w:rPr>
                <w:rFonts w:ascii="宋体" w:hAnsi="宋体" w:cs="宋体" w:hint="eastAsia"/>
                <w:bCs/>
                <w:szCs w:val="21"/>
              </w:rPr>
              <w:t>船只</w:t>
            </w:r>
            <w:r>
              <w:rPr>
                <w:rFonts w:ascii="宋体" w:hAnsi="宋体" w:cs="宋体" w:hint="eastAsia"/>
                <w:bCs/>
                <w:szCs w:val="21"/>
              </w:rPr>
              <w:t>（条）</w:t>
            </w:r>
          </w:p>
        </w:tc>
        <w:tc>
          <w:tcPr>
            <w:tcW w:w="1393" w:type="dxa"/>
            <w:vAlign w:val="center"/>
          </w:tcPr>
          <w:p w:rsidR="00073A15" w:rsidRDefault="00E917A4">
            <w:pPr>
              <w:jc w:val="center"/>
              <w:rPr>
                <w:rFonts w:ascii="宋体" w:hAnsi="宋体" w:cs="宋体"/>
                <w:bCs/>
                <w:szCs w:val="21"/>
              </w:rPr>
            </w:pPr>
            <w:r>
              <w:rPr>
                <w:rFonts w:ascii="宋体" w:hAnsi="宋体" w:cs="宋体" w:hint="eastAsia"/>
                <w:bCs/>
                <w:szCs w:val="21"/>
              </w:rPr>
              <w:t>绿化管护或粪污转运设备（台）</w:t>
            </w:r>
          </w:p>
        </w:tc>
        <w:tc>
          <w:tcPr>
            <w:tcW w:w="2435" w:type="dxa"/>
            <w:vAlign w:val="center"/>
          </w:tcPr>
          <w:p w:rsidR="00073A15" w:rsidRDefault="00E917A4">
            <w:pPr>
              <w:jc w:val="center"/>
              <w:rPr>
                <w:rFonts w:ascii="宋体" w:hAnsi="宋体" w:cs="宋体"/>
                <w:bCs/>
                <w:szCs w:val="21"/>
              </w:rPr>
            </w:pPr>
            <w:r>
              <w:rPr>
                <w:rFonts w:ascii="宋体" w:hAnsi="宋体" w:cs="宋体" w:hint="eastAsia"/>
                <w:bCs/>
                <w:szCs w:val="21"/>
              </w:rPr>
              <w:t>其他</w:t>
            </w:r>
            <w:r w:rsidR="006F68CB">
              <w:rPr>
                <w:rFonts w:ascii="宋体" w:hAnsi="宋体" w:cs="宋体" w:hint="eastAsia"/>
                <w:bCs/>
                <w:szCs w:val="21"/>
              </w:rPr>
              <w:t>设备</w:t>
            </w:r>
            <w:r>
              <w:rPr>
                <w:rFonts w:ascii="宋体" w:hAnsi="宋体" w:cs="宋体" w:hint="eastAsia"/>
                <w:bCs/>
                <w:szCs w:val="21"/>
              </w:rPr>
              <w:t>（台</w:t>
            </w:r>
            <w:r w:rsidR="0035778D">
              <w:rPr>
                <w:rFonts w:ascii="宋体" w:hAnsi="宋体" w:cs="宋体" w:hint="eastAsia"/>
                <w:bCs/>
                <w:szCs w:val="21"/>
              </w:rPr>
              <w:t>/套</w:t>
            </w:r>
            <w:r>
              <w:rPr>
                <w:rFonts w:ascii="宋体" w:hAnsi="宋体" w:cs="宋体" w:hint="eastAsia"/>
                <w:bCs/>
                <w:szCs w:val="21"/>
              </w:rPr>
              <w:t>）</w:t>
            </w:r>
          </w:p>
        </w:tc>
      </w:tr>
      <w:tr w:rsidR="00073A15">
        <w:trPr>
          <w:trHeight w:val="851"/>
        </w:trPr>
        <w:tc>
          <w:tcPr>
            <w:tcW w:w="1753" w:type="dxa"/>
            <w:vMerge/>
            <w:vAlign w:val="center"/>
          </w:tcPr>
          <w:p w:rsidR="00073A15" w:rsidRDefault="00073A15">
            <w:pPr>
              <w:jc w:val="center"/>
              <w:rPr>
                <w:rFonts w:ascii="宋体" w:hAnsi="宋体" w:cs="宋体"/>
                <w:bCs/>
                <w:szCs w:val="21"/>
              </w:rPr>
            </w:pPr>
          </w:p>
        </w:tc>
        <w:tc>
          <w:tcPr>
            <w:tcW w:w="1275" w:type="dxa"/>
            <w:vAlign w:val="center"/>
          </w:tcPr>
          <w:p w:rsidR="00073A15" w:rsidRDefault="00073A15">
            <w:pPr>
              <w:jc w:val="center"/>
              <w:rPr>
                <w:rFonts w:ascii="宋体" w:hAnsi="宋体" w:cs="宋体"/>
                <w:bCs/>
                <w:szCs w:val="21"/>
              </w:rPr>
            </w:pPr>
          </w:p>
        </w:tc>
        <w:tc>
          <w:tcPr>
            <w:tcW w:w="1260" w:type="dxa"/>
            <w:vAlign w:val="center"/>
          </w:tcPr>
          <w:p w:rsidR="00073A15" w:rsidRDefault="00073A15">
            <w:pPr>
              <w:jc w:val="center"/>
              <w:rPr>
                <w:rFonts w:ascii="宋体" w:hAnsi="宋体" w:cs="宋体"/>
                <w:bCs/>
                <w:szCs w:val="21"/>
              </w:rPr>
            </w:pPr>
          </w:p>
        </w:tc>
        <w:tc>
          <w:tcPr>
            <w:tcW w:w="1382" w:type="dxa"/>
            <w:gridSpan w:val="2"/>
            <w:vAlign w:val="center"/>
          </w:tcPr>
          <w:p w:rsidR="00073A15" w:rsidRDefault="00073A15">
            <w:pPr>
              <w:jc w:val="center"/>
              <w:rPr>
                <w:rFonts w:ascii="宋体" w:hAnsi="宋体" w:cs="宋体"/>
                <w:bCs/>
                <w:szCs w:val="21"/>
              </w:rPr>
            </w:pPr>
          </w:p>
        </w:tc>
        <w:tc>
          <w:tcPr>
            <w:tcW w:w="1393" w:type="dxa"/>
            <w:vAlign w:val="center"/>
          </w:tcPr>
          <w:p w:rsidR="00073A15" w:rsidRDefault="00073A15">
            <w:pPr>
              <w:jc w:val="center"/>
              <w:rPr>
                <w:rFonts w:ascii="宋体" w:hAnsi="宋体" w:cs="宋体"/>
                <w:bCs/>
                <w:szCs w:val="21"/>
              </w:rPr>
            </w:pPr>
          </w:p>
        </w:tc>
        <w:tc>
          <w:tcPr>
            <w:tcW w:w="2435" w:type="dxa"/>
            <w:vAlign w:val="center"/>
          </w:tcPr>
          <w:p w:rsidR="00073A15" w:rsidRDefault="00073A15">
            <w:pPr>
              <w:jc w:val="center"/>
              <w:rPr>
                <w:rFonts w:ascii="宋体" w:hAnsi="宋体" w:cs="宋体"/>
                <w:bCs/>
                <w:szCs w:val="21"/>
              </w:rPr>
            </w:pPr>
          </w:p>
        </w:tc>
      </w:tr>
      <w:tr w:rsidR="00532DAE" w:rsidTr="007475A1">
        <w:trPr>
          <w:trHeight w:val="851"/>
        </w:trPr>
        <w:tc>
          <w:tcPr>
            <w:tcW w:w="1753" w:type="dxa"/>
            <w:vMerge w:val="restart"/>
            <w:vAlign w:val="center"/>
          </w:tcPr>
          <w:p w:rsidR="00532DAE" w:rsidRDefault="00532DAE">
            <w:pPr>
              <w:jc w:val="center"/>
              <w:rPr>
                <w:rFonts w:ascii="宋体" w:hAnsi="宋体" w:cs="宋体"/>
                <w:bCs/>
                <w:szCs w:val="21"/>
              </w:rPr>
            </w:pPr>
            <w:r>
              <w:rPr>
                <w:rFonts w:ascii="宋体" w:hAnsi="宋体" w:cs="宋体" w:hint="eastAsia"/>
                <w:bCs/>
                <w:szCs w:val="21"/>
              </w:rPr>
              <w:t>专业保洁队伍</w:t>
            </w:r>
          </w:p>
        </w:tc>
        <w:tc>
          <w:tcPr>
            <w:tcW w:w="3917" w:type="dxa"/>
            <w:gridSpan w:val="4"/>
            <w:vAlign w:val="center"/>
          </w:tcPr>
          <w:p w:rsidR="00532DAE" w:rsidRDefault="00532DAE">
            <w:pPr>
              <w:jc w:val="center"/>
              <w:rPr>
                <w:rFonts w:ascii="宋体" w:hAnsi="宋体" w:cs="宋体"/>
                <w:bCs/>
                <w:szCs w:val="21"/>
              </w:rPr>
            </w:pPr>
          </w:p>
          <w:p w:rsidR="00532DAE" w:rsidRDefault="00532DAE">
            <w:pPr>
              <w:jc w:val="center"/>
              <w:rPr>
                <w:rFonts w:ascii="宋体" w:hAnsi="宋体" w:cs="宋体"/>
                <w:bCs/>
                <w:szCs w:val="21"/>
              </w:rPr>
            </w:pPr>
            <w:r>
              <w:rPr>
                <w:rFonts w:ascii="宋体" w:hAnsi="宋体" w:cs="宋体" w:hint="eastAsia"/>
                <w:bCs/>
                <w:szCs w:val="21"/>
              </w:rPr>
              <w:t>人数</w:t>
            </w:r>
          </w:p>
          <w:p w:rsidR="00532DAE" w:rsidRDefault="00532DAE" w:rsidP="00532DAE">
            <w:pPr>
              <w:jc w:val="center"/>
              <w:rPr>
                <w:rFonts w:ascii="宋体" w:hAnsi="宋体" w:cs="宋体"/>
                <w:bCs/>
                <w:szCs w:val="21"/>
              </w:rPr>
            </w:pPr>
            <w:r>
              <w:rPr>
                <w:rFonts w:ascii="宋体" w:hAnsi="宋体" w:cs="宋体" w:hint="eastAsia"/>
                <w:bCs/>
                <w:szCs w:val="21"/>
              </w:rPr>
              <w:t xml:space="preserve">  </w:t>
            </w:r>
          </w:p>
        </w:tc>
        <w:tc>
          <w:tcPr>
            <w:tcW w:w="1393" w:type="dxa"/>
            <w:tcBorders>
              <w:right w:val="single" w:sz="4" w:space="0" w:color="auto"/>
            </w:tcBorders>
            <w:vAlign w:val="center"/>
          </w:tcPr>
          <w:p w:rsidR="00532DAE" w:rsidRDefault="00532DAE">
            <w:pPr>
              <w:jc w:val="center"/>
              <w:rPr>
                <w:rFonts w:ascii="宋体" w:hAnsi="宋体" w:cs="宋体"/>
                <w:bCs/>
                <w:szCs w:val="21"/>
              </w:rPr>
            </w:pPr>
            <w:r>
              <w:rPr>
                <w:rFonts w:ascii="宋体" w:hAnsi="宋体" w:cs="宋体" w:hint="eastAsia"/>
                <w:bCs/>
                <w:szCs w:val="21"/>
              </w:rPr>
              <w:t>自 有</w:t>
            </w:r>
          </w:p>
        </w:tc>
        <w:tc>
          <w:tcPr>
            <w:tcW w:w="2435" w:type="dxa"/>
            <w:tcBorders>
              <w:left w:val="single" w:sz="4" w:space="0" w:color="auto"/>
            </w:tcBorders>
            <w:vAlign w:val="center"/>
          </w:tcPr>
          <w:p w:rsidR="00532DAE" w:rsidRDefault="00532DAE">
            <w:pPr>
              <w:jc w:val="center"/>
              <w:rPr>
                <w:rFonts w:ascii="宋体" w:hAnsi="宋体" w:cs="宋体"/>
                <w:bCs/>
                <w:szCs w:val="21"/>
              </w:rPr>
            </w:pPr>
            <w:r>
              <w:rPr>
                <w:rFonts w:ascii="宋体" w:hAnsi="宋体" w:cs="宋体" w:hint="eastAsia"/>
                <w:bCs/>
                <w:szCs w:val="21"/>
              </w:rPr>
              <w:t>长年合作年限</w:t>
            </w:r>
          </w:p>
        </w:tc>
      </w:tr>
      <w:tr w:rsidR="00532DAE" w:rsidTr="00546DC8">
        <w:trPr>
          <w:trHeight w:val="851"/>
        </w:trPr>
        <w:tc>
          <w:tcPr>
            <w:tcW w:w="1753" w:type="dxa"/>
            <w:vMerge/>
            <w:vAlign w:val="center"/>
          </w:tcPr>
          <w:p w:rsidR="00532DAE" w:rsidRDefault="00532DAE">
            <w:pPr>
              <w:jc w:val="center"/>
              <w:rPr>
                <w:rFonts w:ascii="宋体" w:hAnsi="宋体" w:cs="宋体"/>
                <w:bCs/>
                <w:szCs w:val="21"/>
              </w:rPr>
            </w:pPr>
          </w:p>
        </w:tc>
        <w:tc>
          <w:tcPr>
            <w:tcW w:w="3917" w:type="dxa"/>
            <w:gridSpan w:val="4"/>
            <w:vAlign w:val="center"/>
          </w:tcPr>
          <w:p w:rsidR="00532DAE" w:rsidRDefault="00532DAE">
            <w:pPr>
              <w:jc w:val="center"/>
              <w:rPr>
                <w:rFonts w:ascii="宋体" w:hAnsi="宋体" w:cs="宋体"/>
                <w:bCs/>
                <w:szCs w:val="21"/>
              </w:rPr>
            </w:pPr>
          </w:p>
        </w:tc>
        <w:tc>
          <w:tcPr>
            <w:tcW w:w="1393" w:type="dxa"/>
            <w:tcBorders>
              <w:right w:val="single" w:sz="4" w:space="0" w:color="auto"/>
            </w:tcBorders>
            <w:vAlign w:val="center"/>
          </w:tcPr>
          <w:p w:rsidR="00532DAE" w:rsidRDefault="00532DAE">
            <w:pPr>
              <w:jc w:val="center"/>
              <w:rPr>
                <w:rFonts w:ascii="宋体" w:hAnsi="宋体" w:cs="宋体"/>
                <w:bCs/>
                <w:szCs w:val="21"/>
              </w:rPr>
            </w:pPr>
          </w:p>
        </w:tc>
        <w:tc>
          <w:tcPr>
            <w:tcW w:w="2435" w:type="dxa"/>
            <w:tcBorders>
              <w:left w:val="single" w:sz="4" w:space="0" w:color="auto"/>
            </w:tcBorders>
            <w:vAlign w:val="center"/>
          </w:tcPr>
          <w:p w:rsidR="00532DAE" w:rsidRDefault="00532DAE">
            <w:pPr>
              <w:jc w:val="center"/>
              <w:rPr>
                <w:rFonts w:ascii="宋体" w:hAnsi="宋体" w:cs="宋体"/>
                <w:bCs/>
                <w:szCs w:val="21"/>
              </w:rPr>
            </w:pPr>
          </w:p>
        </w:tc>
      </w:tr>
      <w:tr w:rsidR="00073A15">
        <w:trPr>
          <w:trHeight w:val="851"/>
        </w:trPr>
        <w:tc>
          <w:tcPr>
            <w:tcW w:w="1753" w:type="dxa"/>
            <w:vMerge w:val="restart"/>
            <w:vAlign w:val="center"/>
          </w:tcPr>
          <w:p w:rsidR="00073A15" w:rsidRDefault="002A5930">
            <w:pPr>
              <w:jc w:val="center"/>
              <w:rPr>
                <w:rFonts w:ascii="宋体" w:hAnsi="宋体" w:cs="宋体"/>
                <w:bCs/>
                <w:szCs w:val="21"/>
              </w:rPr>
            </w:pPr>
            <w:r>
              <w:rPr>
                <w:rFonts w:ascii="宋体" w:hAnsi="宋体" w:cs="宋体" w:hint="eastAsia"/>
                <w:bCs/>
                <w:szCs w:val="21"/>
              </w:rPr>
              <w:t>项目</w:t>
            </w:r>
            <w:r w:rsidR="006F68CB">
              <w:rPr>
                <w:rFonts w:ascii="宋体" w:hAnsi="宋体" w:cs="宋体" w:hint="eastAsia"/>
                <w:bCs/>
                <w:szCs w:val="21"/>
              </w:rPr>
              <w:t>现场管理</w:t>
            </w:r>
          </w:p>
          <w:p w:rsidR="00073A15" w:rsidRDefault="006F68CB">
            <w:pPr>
              <w:jc w:val="center"/>
              <w:rPr>
                <w:rFonts w:ascii="宋体" w:hAnsi="宋体" w:cs="宋体"/>
                <w:bCs/>
                <w:szCs w:val="21"/>
              </w:rPr>
            </w:pPr>
            <w:r>
              <w:rPr>
                <w:rFonts w:ascii="宋体" w:hAnsi="宋体" w:cs="宋体" w:hint="eastAsia"/>
                <w:bCs/>
                <w:szCs w:val="21"/>
              </w:rPr>
              <w:t>负责人</w:t>
            </w:r>
          </w:p>
        </w:tc>
        <w:tc>
          <w:tcPr>
            <w:tcW w:w="1275" w:type="dxa"/>
            <w:vAlign w:val="center"/>
          </w:tcPr>
          <w:p w:rsidR="00073A15" w:rsidRDefault="006F68CB">
            <w:pPr>
              <w:jc w:val="center"/>
              <w:rPr>
                <w:rFonts w:ascii="宋体" w:hAnsi="宋体" w:cs="宋体"/>
                <w:bCs/>
                <w:szCs w:val="21"/>
              </w:rPr>
            </w:pPr>
            <w:r>
              <w:rPr>
                <w:rFonts w:ascii="宋体" w:hAnsi="宋体" w:cs="宋体" w:hint="eastAsia"/>
                <w:bCs/>
                <w:szCs w:val="21"/>
              </w:rPr>
              <w:t>姓名</w:t>
            </w:r>
          </w:p>
        </w:tc>
        <w:tc>
          <w:tcPr>
            <w:tcW w:w="1260" w:type="dxa"/>
            <w:vAlign w:val="center"/>
          </w:tcPr>
          <w:p w:rsidR="00073A15" w:rsidRDefault="006F68CB">
            <w:pPr>
              <w:jc w:val="center"/>
              <w:rPr>
                <w:rFonts w:ascii="宋体" w:hAnsi="宋体" w:cs="宋体"/>
                <w:bCs/>
                <w:szCs w:val="21"/>
              </w:rPr>
            </w:pPr>
            <w:r>
              <w:rPr>
                <w:rFonts w:ascii="宋体" w:hAnsi="宋体" w:cs="宋体" w:hint="eastAsia"/>
                <w:bCs/>
                <w:szCs w:val="21"/>
              </w:rPr>
              <w:t>学历</w:t>
            </w:r>
          </w:p>
        </w:tc>
        <w:tc>
          <w:tcPr>
            <w:tcW w:w="1382" w:type="dxa"/>
            <w:gridSpan w:val="2"/>
            <w:vAlign w:val="center"/>
          </w:tcPr>
          <w:p w:rsidR="00073A15" w:rsidRDefault="006F68CB">
            <w:pPr>
              <w:jc w:val="center"/>
              <w:rPr>
                <w:rFonts w:ascii="宋体" w:hAnsi="宋体" w:cs="宋体"/>
                <w:bCs/>
                <w:szCs w:val="21"/>
              </w:rPr>
            </w:pPr>
            <w:r>
              <w:rPr>
                <w:rFonts w:ascii="宋体" w:hAnsi="宋体" w:cs="宋体" w:hint="eastAsia"/>
                <w:bCs/>
                <w:szCs w:val="21"/>
              </w:rPr>
              <w:t>职称</w:t>
            </w:r>
          </w:p>
        </w:tc>
        <w:tc>
          <w:tcPr>
            <w:tcW w:w="1393" w:type="dxa"/>
            <w:vAlign w:val="center"/>
          </w:tcPr>
          <w:p w:rsidR="00073A15" w:rsidRDefault="006F68CB">
            <w:pPr>
              <w:jc w:val="center"/>
              <w:rPr>
                <w:rFonts w:ascii="宋体" w:hAnsi="宋体" w:cs="宋体"/>
                <w:bCs/>
                <w:szCs w:val="21"/>
              </w:rPr>
            </w:pPr>
            <w:r>
              <w:rPr>
                <w:rFonts w:ascii="宋体" w:hAnsi="宋体" w:cs="宋体" w:hint="eastAsia"/>
                <w:bCs/>
                <w:szCs w:val="21"/>
              </w:rPr>
              <w:t>从业年限</w:t>
            </w:r>
          </w:p>
        </w:tc>
        <w:tc>
          <w:tcPr>
            <w:tcW w:w="2435" w:type="dxa"/>
            <w:vAlign w:val="center"/>
          </w:tcPr>
          <w:p w:rsidR="00073A15" w:rsidRDefault="006F68CB">
            <w:pPr>
              <w:jc w:val="center"/>
              <w:rPr>
                <w:rFonts w:ascii="宋体" w:hAnsi="宋体" w:cs="宋体"/>
                <w:bCs/>
                <w:szCs w:val="21"/>
              </w:rPr>
            </w:pPr>
            <w:r>
              <w:rPr>
                <w:rFonts w:ascii="宋体" w:hAnsi="宋体" w:cs="宋体" w:hint="eastAsia"/>
                <w:bCs/>
                <w:szCs w:val="21"/>
              </w:rPr>
              <w:t>其 他</w:t>
            </w:r>
          </w:p>
        </w:tc>
      </w:tr>
      <w:tr w:rsidR="00073A15">
        <w:trPr>
          <w:trHeight w:val="851"/>
        </w:trPr>
        <w:tc>
          <w:tcPr>
            <w:tcW w:w="1753" w:type="dxa"/>
            <w:vMerge/>
            <w:vAlign w:val="center"/>
          </w:tcPr>
          <w:p w:rsidR="00073A15" w:rsidRDefault="00073A15">
            <w:pPr>
              <w:jc w:val="center"/>
              <w:rPr>
                <w:rFonts w:ascii="宋体" w:hAnsi="宋体" w:cs="宋体"/>
                <w:bCs/>
                <w:szCs w:val="21"/>
              </w:rPr>
            </w:pPr>
          </w:p>
        </w:tc>
        <w:tc>
          <w:tcPr>
            <w:tcW w:w="1275" w:type="dxa"/>
            <w:vAlign w:val="center"/>
          </w:tcPr>
          <w:p w:rsidR="00073A15" w:rsidRDefault="00073A15">
            <w:pPr>
              <w:jc w:val="center"/>
              <w:rPr>
                <w:rFonts w:ascii="宋体" w:hAnsi="宋体" w:cs="宋体"/>
                <w:bCs/>
                <w:szCs w:val="21"/>
              </w:rPr>
            </w:pPr>
          </w:p>
        </w:tc>
        <w:tc>
          <w:tcPr>
            <w:tcW w:w="1260" w:type="dxa"/>
            <w:vAlign w:val="center"/>
          </w:tcPr>
          <w:p w:rsidR="00073A15" w:rsidRDefault="00073A15">
            <w:pPr>
              <w:jc w:val="center"/>
              <w:rPr>
                <w:rFonts w:ascii="宋体" w:hAnsi="宋体" w:cs="宋体"/>
                <w:bCs/>
                <w:szCs w:val="21"/>
              </w:rPr>
            </w:pPr>
          </w:p>
        </w:tc>
        <w:tc>
          <w:tcPr>
            <w:tcW w:w="1382" w:type="dxa"/>
            <w:gridSpan w:val="2"/>
            <w:vAlign w:val="center"/>
          </w:tcPr>
          <w:p w:rsidR="00073A15" w:rsidRDefault="00073A15">
            <w:pPr>
              <w:jc w:val="center"/>
              <w:rPr>
                <w:rFonts w:ascii="宋体" w:hAnsi="宋体" w:cs="宋体"/>
                <w:bCs/>
                <w:szCs w:val="21"/>
              </w:rPr>
            </w:pPr>
          </w:p>
        </w:tc>
        <w:tc>
          <w:tcPr>
            <w:tcW w:w="1393" w:type="dxa"/>
            <w:vAlign w:val="center"/>
          </w:tcPr>
          <w:p w:rsidR="00073A15" w:rsidRDefault="00073A15">
            <w:pPr>
              <w:jc w:val="center"/>
              <w:rPr>
                <w:rFonts w:ascii="宋体" w:hAnsi="宋体" w:cs="宋体"/>
                <w:bCs/>
                <w:szCs w:val="21"/>
              </w:rPr>
            </w:pPr>
          </w:p>
        </w:tc>
        <w:tc>
          <w:tcPr>
            <w:tcW w:w="2435" w:type="dxa"/>
            <w:vAlign w:val="center"/>
          </w:tcPr>
          <w:p w:rsidR="00073A15" w:rsidRDefault="00073A15">
            <w:pPr>
              <w:jc w:val="center"/>
              <w:rPr>
                <w:rFonts w:ascii="宋体" w:hAnsi="宋体" w:cs="宋体"/>
                <w:bCs/>
                <w:szCs w:val="21"/>
              </w:rPr>
            </w:pPr>
          </w:p>
        </w:tc>
      </w:tr>
      <w:tr w:rsidR="00073A15">
        <w:trPr>
          <w:trHeight w:val="851"/>
        </w:trPr>
        <w:tc>
          <w:tcPr>
            <w:tcW w:w="1753" w:type="dxa"/>
            <w:vMerge w:val="restart"/>
            <w:vAlign w:val="center"/>
          </w:tcPr>
          <w:p w:rsidR="00073A15" w:rsidRDefault="00532DAE">
            <w:pPr>
              <w:jc w:val="center"/>
              <w:rPr>
                <w:rFonts w:ascii="宋体" w:hAnsi="宋体" w:cs="宋体"/>
                <w:bCs/>
                <w:szCs w:val="21"/>
              </w:rPr>
            </w:pPr>
            <w:r>
              <w:rPr>
                <w:rFonts w:ascii="宋体" w:hAnsi="宋体" w:cs="宋体" w:hint="eastAsia"/>
                <w:bCs/>
                <w:szCs w:val="21"/>
              </w:rPr>
              <w:t>项目</w:t>
            </w:r>
            <w:r w:rsidR="006F68CB">
              <w:rPr>
                <w:rFonts w:ascii="宋体" w:hAnsi="宋体" w:cs="宋体" w:hint="eastAsia"/>
                <w:bCs/>
                <w:szCs w:val="21"/>
              </w:rPr>
              <w:t>安全管理负责人</w:t>
            </w:r>
          </w:p>
        </w:tc>
        <w:tc>
          <w:tcPr>
            <w:tcW w:w="1275" w:type="dxa"/>
            <w:vAlign w:val="center"/>
          </w:tcPr>
          <w:p w:rsidR="00073A15" w:rsidRDefault="006F68CB">
            <w:pPr>
              <w:jc w:val="center"/>
              <w:rPr>
                <w:rFonts w:ascii="宋体" w:hAnsi="宋体" w:cs="宋体"/>
                <w:bCs/>
                <w:szCs w:val="21"/>
              </w:rPr>
            </w:pPr>
            <w:r>
              <w:rPr>
                <w:rFonts w:ascii="宋体" w:hAnsi="宋体" w:cs="宋体" w:hint="eastAsia"/>
                <w:bCs/>
                <w:szCs w:val="21"/>
              </w:rPr>
              <w:t>姓名</w:t>
            </w:r>
          </w:p>
        </w:tc>
        <w:tc>
          <w:tcPr>
            <w:tcW w:w="1260" w:type="dxa"/>
            <w:vAlign w:val="center"/>
          </w:tcPr>
          <w:p w:rsidR="00073A15" w:rsidRDefault="006F68CB">
            <w:pPr>
              <w:jc w:val="center"/>
              <w:rPr>
                <w:rFonts w:ascii="宋体" w:hAnsi="宋体" w:cs="宋体"/>
                <w:bCs/>
                <w:szCs w:val="21"/>
              </w:rPr>
            </w:pPr>
            <w:r>
              <w:rPr>
                <w:rFonts w:ascii="宋体" w:hAnsi="宋体" w:cs="宋体" w:hint="eastAsia"/>
                <w:bCs/>
                <w:szCs w:val="21"/>
              </w:rPr>
              <w:t>学历</w:t>
            </w:r>
          </w:p>
        </w:tc>
        <w:tc>
          <w:tcPr>
            <w:tcW w:w="1382" w:type="dxa"/>
            <w:gridSpan w:val="2"/>
            <w:vAlign w:val="center"/>
          </w:tcPr>
          <w:p w:rsidR="00073A15" w:rsidRDefault="006F68CB">
            <w:pPr>
              <w:jc w:val="center"/>
              <w:rPr>
                <w:rFonts w:ascii="宋体" w:hAnsi="宋体" w:cs="宋体"/>
                <w:bCs/>
                <w:szCs w:val="21"/>
              </w:rPr>
            </w:pPr>
            <w:r>
              <w:rPr>
                <w:rFonts w:ascii="宋体" w:hAnsi="宋体" w:cs="宋体" w:hint="eastAsia"/>
                <w:bCs/>
                <w:szCs w:val="21"/>
              </w:rPr>
              <w:t>职称</w:t>
            </w:r>
          </w:p>
        </w:tc>
        <w:tc>
          <w:tcPr>
            <w:tcW w:w="1393" w:type="dxa"/>
            <w:vAlign w:val="center"/>
          </w:tcPr>
          <w:p w:rsidR="00073A15" w:rsidRDefault="006F68CB">
            <w:pPr>
              <w:jc w:val="center"/>
              <w:rPr>
                <w:rFonts w:ascii="宋体" w:hAnsi="宋体" w:cs="宋体"/>
                <w:bCs/>
                <w:szCs w:val="21"/>
              </w:rPr>
            </w:pPr>
            <w:r>
              <w:rPr>
                <w:rFonts w:ascii="宋体" w:hAnsi="宋体" w:cs="宋体" w:hint="eastAsia"/>
                <w:bCs/>
                <w:szCs w:val="21"/>
              </w:rPr>
              <w:t>从业年限</w:t>
            </w:r>
          </w:p>
        </w:tc>
        <w:tc>
          <w:tcPr>
            <w:tcW w:w="2435" w:type="dxa"/>
            <w:vAlign w:val="center"/>
          </w:tcPr>
          <w:p w:rsidR="00073A15" w:rsidRDefault="006F68CB">
            <w:pPr>
              <w:jc w:val="center"/>
              <w:rPr>
                <w:rFonts w:ascii="宋体" w:hAnsi="宋体" w:cs="宋体"/>
                <w:bCs/>
                <w:szCs w:val="21"/>
              </w:rPr>
            </w:pPr>
            <w:r>
              <w:rPr>
                <w:rFonts w:ascii="宋体" w:hAnsi="宋体" w:cs="宋体" w:hint="eastAsia"/>
                <w:bCs/>
                <w:szCs w:val="21"/>
              </w:rPr>
              <w:t>其 他</w:t>
            </w:r>
          </w:p>
        </w:tc>
      </w:tr>
      <w:tr w:rsidR="00073A15">
        <w:trPr>
          <w:trHeight w:val="851"/>
        </w:trPr>
        <w:tc>
          <w:tcPr>
            <w:tcW w:w="1753" w:type="dxa"/>
            <w:vMerge/>
            <w:vAlign w:val="center"/>
          </w:tcPr>
          <w:p w:rsidR="00073A15" w:rsidRDefault="00073A15">
            <w:pPr>
              <w:jc w:val="center"/>
              <w:rPr>
                <w:rFonts w:ascii="宋体" w:hAnsi="宋体" w:cs="宋体"/>
                <w:bCs/>
                <w:szCs w:val="21"/>
              </w:rPr>
            </w:pPr>
          </w:p>
        </w:tc>
        <w:tc>
          <w:tcPr>
            <w:tcW w:w="1275" w:type="dxa"/>
            <w:vAlign w:val="center"/>
          </w:tcPr>
          <w:p w:rsidR="00073A15" w:rsidRDefault="00073A15">
            <w:pPr>
              <w:jc w:val="center"/>
              <w:rPr>
                <w:rFonts w:ascii="宋体" w:hAnsi="宋体" w:cs="宋体"/>
                <w:bCs/>
                <w:szCs w:val="21"/>
              </w:rPr>
            </w:pPr>
          </w:p>
        </w:tc>
        <w:tc>
          <w:tcPr>
            <w:tcW w:w="1260" w:type="dxa"/>
            <w:vAlign w:val="center"/>
          </w:tcPr>
          <w:p w:rsidR="00073A15" w:rsidRDefault="00073A15">
            <w:pPr>
              <w:jc w:val="center"/>
              <w:rPr>
                <w:rFonts w:ascii="宋体" w:hAnsi="宋体" w:cs="宋体"/>
                <w:bCs/>
                <w:szCs w:val="21"/>
              </w:rPr>
            </w:pPr>
          </w:p>
        </w:tc>
        <w:tc>
          <w:tcPr>
            <w:tcW w:w="1382" w:type="dxa"/>
            <w:gridSpan w:val="2"/>
            <w:vAlign w:val="center"/>
          </w:tcPr>
          <w:p w:rsidR="00073A15" w:rsidRDefault="00073A15">
            <w:pPr>
              <w:jc w:val="center"/>
              <w:rPr>
                <w:rFonts w:ascii="宋体" w:hAnsi="宋体" w:cs="宋体"/>
                <w:bCs/>
                <w:szCs w:val="21"/>
              </w:rPr>
            </w:pPr>
          </w:p>
        </w:tc>
        <w:tc>
          <w:tcPr>
            <w:tcW w:w="1393" w:type="dxa"/>
            <w:vAlign w:val="center"/>
          </w:tcPr>
          <w:p w:rsidR="00073A15" w:rsidRDefault="00073A15">
            <w:pPr>
              <w:jc w:val="center"/>
              <w:rPr>
                <w:rFonts w:ascii="宋体" w:hAnsi="宋体" w:cs="宋体"/>
                <w:bCs/>
                <w:szCs w:val="21"/>
              </w:rPr>
            </w:pPr>
          </w:p>
        </w:tc>
        <w:tc>
          <w:tcPr>
            <w:tcW w:w="2435" w:type="dxa"/>
            <w:vAlign w:val="center"/>
          </w:tcPr>
          <w:p w:rsidR="00073A15" w:rsidRDefault="00073A15">
            <w:pPr>
              <w:jc w:val="center"/>
              <w:rPr>
                <w:rFonts w:ascii="宋体" w:hAnsi="宋体" w:cs="宋体"/>
                <w:bCs/>
                <w:szCs w:val="21"/>
              </w:rPr>
            </w:pPr>
          </w:p>
        </w:tc>
      </w:tr>
    </w:tbl>
    <w:p w:rsidR="00073A15" w:rsidRDefault="00073A15"/>
    <w:p w:rsidR="00073A15" w:rsidRDefault="00073A15">
      <w:pPr>
        <w:outlineLvl w:val="0"/>
        <w:rPr>
          <w:rFonts w:eastAsia="黑体"/>
          <w:sz w:val="32"/>
        </w:rPr>
      </w:pPr>
    </w:p>
    <w:p w:rsidR="00E917A4" w:rsidRDefault="00E917A4">
      <w:pPr>
        <w:outlineLvl w:val="0"/>
        <w:rPr>
          <w:rFonts w:eastAsia="黑体"/>
          <w:sz w:val="32"/>
        </w:rPr>
      </w:pPr>
    </w:p>
    <w:p w:rsidR="00E917A4" w:rsidRDefault="00E917A4">
      <w:pPr>
        <w:outlineLvl w:val="0"/>
        <w:rPr>
          <w:rFonts w:eastAsia="黑体"/>
          <w:sz w:val="32"/>
        </w:rPr>
      </w:pPr>
    </w:p>
    <w:p w:rsidR="00E917A4" w:rsidRDefault="00E917A4">
      <w:pPr>
        <w:outlineLvl w:val="0"/>
        <w:rPr>
          <w:rFonts w:eastAsia="黑体"/>
          <w:sz w:val="32"/>
        </w:rPr>
      </w:pPr>
    </w:p>
    <w:p w:rsidR="00E917A4" w:rsidRDefault="00E917A4">
      <w:pPr>
        <w:outlineLvl w:val="0"/>
        <w:rPr>
          <w:rFonts w:eastAsia="黑体"/>
          <w:sz w:val="32"/>
        </w:rPr>
      </w:pPr>
    </w:p>
    <w:p w:rsidR="00E917A4" w:rsidRDefault="00E917A4">
      <w:pPr>
        <w:outlineLvl w:val="0"/>
        <w:rPr>
          <w:rFonts w:eastAsia="黑体"/>
          <w:sz w:val="32"/>
        </w:rPr>
      </w:pPr>
    </w:p>
    <w:p w:rsidR="00073A15" w:rsidRDefault="006F68CB">
      <w:pPr>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企业近两年的主要</w:t>
      </w:r>
      <w:r w:rsidR="007300EC">
        <w:rPr>
          <w:rFonts w:ascii="方正小标宋_GBK" w:eastAsia="方正小标宋_GBK" w:hAnsi="方正小标宋_GBK" w:cs="方正小标宋_GBK" w:hint="eastAsia"/>
          <w:sz w:val="44"/>
          <w:szCs w:val="44"/>
        </w:rPr>
        <w:t>实施项目</w:t>
      </w:r>
      <w:r>
        <w:rPr>
          <w:rFonts w:ascii="方正小标宋_GBK" w:eastAsia="方正小标宋_GBK" w:hAnsi="方正小标宋_GBK" w:cs="方正小标宋_GBK" w:hint="eastAsia"/>
          <w:sz w:val="44"/>
          <w:szCs w:val="44"/>
        </w:rPr>
        <w:t>情况</w:t>
      </w:r>
      <w:r>
        <w:rPr>
          <w:rFonts w:ascii="方正小标宋_GBK" w:eastAsia="方正小标宋_GBK" w:hAnsi="方正小标宋_GBK" w:cs="方正小标宋_GBK" w:hint="eastAsia"/>
          <w:sz w:val="32"/>
          <w:szCs w:val="32"/>
        </w:rPr>
        <w:t>（表五）</w:t>
      </w:r>
    </w:p>
    <w:tbl>
      <w:tblPr>
        <w:tblW w:w="9559"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1939"/>
        <w:gridCol w:w="1545"/>
        <w:gridCol w:w="1718"/>
        <w:gridCol w:w="1274"/>
        <w:gridCol w:w="1080"/>
        <w:gridCol w:w="803"/>
      </w:tblGrid>
      <w:tr w:rsidR="00073A15">
        <w:trPr>
          <w:trHeight w:hRule="exact" w:val="790"/>
          <w:jc w:val="center"/>
        </w:trPr>
        <w:tc>
          <w:tcPr>
            <w:tcW w:w="1200" w:type="dxa"/>
            <w:vAlign w:val="center"/>
          </w:tcPr>
          <w:p w:rsidR="00073A15" w:rsidRDefault="006F68CB">
            <w:pPr>
              <w:jc w:val="left"/>
            </w:pPr>
            <w:r>
              <w:rPr>
                <w:rFonts w:hint="eastAsia"/>
              </w:rPr>
              <w:t>项目名称</w:t>
            </w:r>
          </w:p>
        </w:tc>
        <w:tc>
          <w:tcPr>
            <w:tcW w:w="1939" w:type="dxa"/>
            <w:vAlign w:val="center"/>
          </w:tcPr>
          <w:p w:rsidR="00073A15" w:rsidRDefault="006F68CB">
            <w:pPr>
              <w:jc w:val="center"/>
            </w:pPr>
            <w:r>
              <w:rPr>
                <w:rFonts w:hint="eastAsia"/>
              </w:rPr>
              <w:t>委托单位名称</w:t>
            </w:r>
          </w:p>
        </w:tc>
        <w:tc>
          <w:tcPr>
            <w:tcW w:w="1545" w:type="dxa"/>
            <w:vAlign w:val="center"/>
          </w:tcPr>
          <w:p w:rsidR="00073A15" w:rsidRDefault="007300EC">
            <w:pPr>
              <w:jc w:val="center"/>
            </w:pPr>
            <w:r>
              <w:rPr>
                <w:rFonts w:hint="eastAsia"/>
              </w:rPr>
              <w:t>项目</w:t>
            </w:r>
            <w:r w:rsidR="006F68CB">
              <w:rPr>
                <w:rFonts w:hint="eastAsia"/>
              </w:rPr>
              <w:t>概况</w:t>
            </w:r>
          </w:p>
        </w:tc>
        <w:tc>
          <w:tcPr>
            <w:tcW w:w="1718" w:type="dxa"/>
            <w:vAlign w:val="center"/>
          </w:tcPr>
          <w:p w:rsidR="00073A15" w:rsidRDefault="007300EC">
            <w:pPr>
              <w:jc w:val="center"/>
            </w:pPr>
            <w:r>
              <w:rPr>
                <w:rFonts w:hint="eastAsia"/>
              </w:rPr>
              <w:t>总价</w:t>
            </w:r>
            <w:r w:rsidR="006F68CB">
              <w:t>(</w:t>
            </w:r>
            <w:r w:rsidR="006F68CB">
              <w:rPr>
                <w:rFonts w:hint="eastAsia"/>
              </w:rPr>
              <w:t>万</w:t>
            </w:r>
            <w:r w:rsidR="006F68CB">
              <w:t>)</w:t>
            </w:r>
          </w:p>
        </w:tc>
        <w:tc>
          <w:tcPr>
            <w:tcW w:w="1274" w:type="dxa"/>
            <w:vAlign w:val="center"/>
          </w:tcPr>
          <w:p w:rsidR="00073A15" w:rsidRDefault="00BD6BAD">
            <w:pPr>
              <w:jc w:val="center"/>
            </w:pPr>
            <w:r>
              <w:rPr>
                <w:rFonts w:hint="eastAsia"/>
              </w:rPr>
              <w:t>保洁</w:t>
            </w:r>
            <w:r w:rsidR="006F68CB">
              <w:rPr>
                <w:rFonts w:hint="eastAsia"/>
              </w:rPr>
              <w:t>面积</w:t>
            </w:r>
            <w:r w:rsidR="0035778D">
              <w:rPr>
                <w:rFonts w:hint="eastAsia"/>
              </w:rPr>
              <w:t>（万平米）</w:t>
            </w:r>
          </w:p>
        </w:tc>
        <w:tc>
          <w:tcPr>
            <w:tcW w:w="1080" w:type="dxa"/>
            <w:vAlign w:val="center"/>
          </w:tcPr>
          <w:p w:rsidR="00073A15" w:rsidRDefault="00BD6BAD" w:rsidP="00BD6BAD">
            <w:pPr>
              <w:jc w:val="center"/>
            </w:pPr>
            <w:r>
              <w:rPr>
                <w:rFonts w:hint="eastAsia"/>
              </w:rPr>
              <w:t>合同</w:t>
            </w:r>
            <w:r w:rsidR="006F68CB">
              <w:rPr>
                <w:rFonts w:hint="eastAsia"/>
              </w:rPr>
              <w:t>期</w:t>
            </w:r>
          </w:p>
        </w:tc>
        <w:tc>
          <w:tcPr>
            <w:tcW w:w="803" w:type="dxa"/>
            <w:vAlign w:val="center"/>
          </w:tcPr>
          <w:p w:rsidR="00073A15" w:rsidRDefault="006F68CB">
            <w:pPr>
              <w:jc w:val="center"/>
            </w:pPr>
            <w:r>
              <w:rPr>
                <w:rFonts w:hint="eastAsia"/>
              </w:rPr>
              <w:t>项目经理</w:t>
            </w:r>
          </w:p>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r w:rsidR="00073A15">
        <w:trPr>
          <w:trHeight w:hRule="exact" w:val="1134"/>
          <w:jc w:val="center"/>
        </w:trPr>
        <w:tc>
          <w:tcPr>
            <w:tcW w:w="1200" w:type="dxa"/>
          </w:tcPr>
          <w:p w:rsidR="00073A15" w:rsidRDefault="00073A15"/>
        </w:tc>
        <w:tc>
          <w:tcPr>
            <w:tcW w:w="1939" w:type="dxa"/>
          </w:tcPr>
          <w:p w:rsidR="00073A15" w:rsidRDefault="00073A15"/>
        </w:tc>
        <w:tc>
          <w:tcPr>
            <w:tcW w:w="1545" w:type="dxa"/>
          </w:tcPr>
          <w:p w:rsidR="00073A15" w:rsidRDefault="00073A15"/>
        </w:tc>
        <w:tc>
          <w:tcPr>
            <w:tcW w:w="1718" w:type="dxa"/>
          </w:tcPr>
          <w:p w:rsidR="00073A15" w:rsidRDefault="00073A15"/>
        </w:tc>
        <w:tc>
          <w:tcPr>
            <w:tcW w:w="1274" w:type="dxa"/>
          </w:tcPr>
          <w:p w:rsidR="00073A15" w:rsidRDefault="00073A15"/>
        </w:tc>
        <w:tc>
          <w:tcPr>
            <w:tcW w:w="1080" w:type="dxa"/>
          </w:tcPr>
          <w:p w:rsidR="00073A15" w:rsidRDefault="00073A15"/>
        </w:tc>
        <w:tc>
          <w:tcPr>
            <w:tcW w:w="803" w:type="dxa"/>
          </w:tcPr>
          <w:p w:rsidR="00073A15" w:rsidRDefault="00073A15"/>
        </w:tc>
      </w:tr>
    </w:tbl>
    <w:p w:rsidR="00073A15" w:rsidRDefault="00073A15">
      <w:pPr>
        <w:tabs>
          <w:tab w:val="left" w:pos="281"/>
        </w:tabs>
        <w:adjustRightInd w:val="0"/>
        <w:snapToGrid w:val="0"/>
        <w:rPr>
          <w:rFonts w:ascii="方正小标宋_GBK" w:eastAsia="方正小标宋_GBK" w:hAnsi="方正小标宋_GBK" w:cs="方正小标宋_GBK"/>
          <w:sz w:val="44"/>
          <w:szCs w:val="44"/>
        </w:rPr>
      </w:pPr>
    </w:p>
    <w:p w:rsidR="00073A15" w:rsidRDefault="006F68CB">
      <w:pPr>
        <w:tabs>
          <w:tab w:val="left" w:pos="281"/>
        </w:tabs>
        <w:adjustRightInd w:val="0"/>
        <w:snapToGrid w:val="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44"/>
          <w:szCs w:val="44"/>
        </w:rPr>
        <w:t>上年度企业业绩情况</w:t>
      </w:r>
      <w:r>
        <w:rPr>
          <w:rFonts w:ascii="方正小标宋_GBK" w:eastAsia="方正小标宋_GBK" w:hAnsi="方正小标宋_GBK" w:cs="方正小标宋_GBK" w:hint="eastAsia"/>
          <w:sz w:val="32"/>
          <w:szCs w:val="32"/>
        </w:rPr>
        <w:t>（表六）</w:t>
      </w:r>
    </w:p>
    <w:tbl>
      <w:tblPr>
        <w:tblW w:w="9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9"/>
        <w:gridCol w:w="2130"/>
        <w:gridCol w:w="2131"/>
        <w:gridCol w:w="2307"/>
      </w:tblGrid>
      <w:tr w:rsidR="00073A15">
        <w:trPr>
          <w:trHeight w:val="851"/>
        </w:trPr>
        <w:tc>
          <w:tcPr>
            <w:tcW w:w="2589" w:type="dxa"/>
            <w:vAlign w:val="center"/>
          </w:tcPr>
          <w:p w:rsidR="00073A15" w:rsidRDefault="006F68CB">
            <w:pPr>
              <w:jc w:val="center"/>
              <w:rPr>
                <w:rFonts w:ascii="宋体" w:hAnsi="宋体" w:cs="宋体"/>
                <w:bCs/>
                <w:szCs w:val="21"/>
              </w:rPr>
            </w:pPr>
            <w:r>
              <w:rPr>
                <w:rFonts w:ascii="宋体" w:hAnsi="宋体" w:cs="宋体" w:hint="eastAsia"/>
                <w:bCs/>
                <w:szCs w:val="21"/>
              </w:rPr>
              <w:t>年  度</w:t>
            </w:r>
          </w:p>
        </w:tc>
        <w:tc>
          <w:tcPr>
            <w:tcW w:w="6568" w:type="dxa"/>
            <w:gridSpan w:val="3"/>
            <w:vAlign w:val="center"/>
          </w:tcPr>
          <w:p w:rsidR="00073A15" w:rsidRDefault="006F68CB">
            <w:pPr>
              <w:jc w:val="center"/>
              <w:rPr>
                <w:rFonts w:ascii="宋体" w:hAnsi="宋体" w:cs="宋体"/>
                <w:bCs/>
                <w:szCs w:val="21"/>
              </w:rPr>
            </w:pPr>
            <w:r>
              <w:rPr>
                <w:rFonts w:ascii="宋体" w:hAnsi="宋体" w:cs="宋体" w:hint="eastAsia"/>
                <w:bCs/>
                <w:szCs w:val="21"/>
              </w:rPr>
              <w:t>20   年—20  年度</w:t>
            </w:r>
          </w:p>
        </w:tc>
      </w:tr>
      <w:tr w:rsidR="00073A15">
        <w:trPr>
          <w:trHeight w:val="7612"/>
        </w:trPr>
        <w:tc>
          <w:tcPr>
            <w:tcW w:w="2589" w:type="dxa"/>
            <w:vAlign w:val="center"/>
          </w:tcPr>
          <w:p w:rsidR="00073A15" w:rsidRDefault="006F68CB">
            <w:pPr>
              <w:jc w:val="center"/>
              <w:rPr>
                <w:rFonts w:ascii="宋体" w:hAnsi="宋体" w:cs="宋体"/>
                <w:bCs/>
                <w:szCs w:val="21"/>
              </w:rPr>
            </w:pPr>
            <w:r>
              <w:rPr>
                <w:rFonts w:ascii="宋体" w:hAnsi="宋体" w:cs="宋体" w:hint="eastAsia"/>
                <w:bCs/>
                <w:szCs w:val="21"/>
              </w:rPr>
              <w:t>年度项目</w:t>
            </w:r>
          </w:p>
          <w:p w:rsidR="00073A15" w:rsidRDefault="006F68CB" w:rsidP="00BD6BAD">
            <w:pPr>
              <w:jc w:val="center"/>
              <w:rPr>
                <w:rFonts w:ascii="宋体" w:hAnsi="宋体" w:cs="宋体"/>
                <w:bCs/>
                <w:szCs w:val="21"/>
              </w:rPr>
            </w:pPr>
            <w:r>
              <w:rPr>
                <w:rFonts w:ascii="宋体" w:hAnsi="宋体" w:cs="宋体" w:hint="eastAsia"/>
                <w:bCs/>
                <w:szCs w:val="21"/>
              </w:rPr>
              <w:t>（</w:t>
            </w:r>
            <w:r w:rsidR="00BD6BAD">
              <w:rPr>
                <w:rFonts w:ascii="宋体" w:hAnsi="宋体" w:cs="宋体" w:hint="eastAsia"/>
                <w:bCs/>
                <w:szCs w:val="21"/>
              </w:rPr>
              <w:t>项目</w:t>
            </w:r>
            <w:r>
              <w:rPr>
                <w:rFonts w:ascii="宋体" w:hAnsi="宋体" w:cs="宋体" w:hint="eastAsia"/>
                <w:bCs/>
                <w:szCs w:val="21"/>
              </w:rPr>
              <w:t>名称、</w:t>
            </w:r>
            <w:r w:rsidR="00BD6BAD">
              <w:rPr>
                <w:rFonts w:ascii="宋体" w:hAnsi="宋体" w:cs="宋体" w:hint="eastAsia"/>
                <w:bCs/>
                <w:szCs w:val="21"/>
              </w:rPr>
              <w:t>项目标的、主要实施内容、项目效果</w:t>
            </w:r>
            <w:r>
              <w:rPr>
                <w:rFonts w:ascii="宋体" w:hAnsi="宋体" w:cs="宋体" w:hint="eastAsia"/>
                <w:bCs/>
                <w:szCs w:val="21"/>
              </w:rPr>
              <w:t>等）</w:t>
            </w:r>
          </w:p>
        </w:tc>
        <w:tc>
          <w:tcPr>
            <w:tcW w:w="6568" w:type="dxa"/>
            <w:gridSpan w:val="3"/>
            <w:vAlign w:val="center"/>
          </w:tcPr>
          <w:p w:rsidR="00073A15" w:rsidRDefault="00073A15">
            <w:pPr>
              <w:jc w:val="center"/>
              <w:rPr>
                <w:rFonts w:ascii="宋体" w:hAnsi="宋体" w:cs="宋体"/>
                <w:bCs/>
                <w:szCs w:val="21"/>
              </w:rPr>
            </w:pPr>
          </w:p>
        </w:tc>
      </w:tr>
      <w:tr w:rsidR="00073A15">
        <w:trPr>
          <w:trHeight w:val="851"/>
        </w:trPr>
        <w:tc>
          <w:tcPr>
            <w:tcW w:w="2589" w:type="dxa"/>
            <w:vAlign w:val="center"/>
          </w:tcPr>
          <w:p w:rsidR="00073A15" w:rsidRDefault="006F68CB">
            <w:pPr>
              <w:jc w:val="center"/>
              <w:rPr>
                <w:rFonts w:ascii="宋体" w:hAnsi="宋体" w:cs="宋体"/>
                <w:bCs/>
                <w:szCs w:val="21"/>
              </w:rPr>
            </w:pPr>
            <w:r>
              <w:rPr>
                <w:rFonts w:ascii="宋体" w:hAnsi="宋体" w:cs="宋体" w:hint="eastAsia"/>
                <w:bCs/>
                <w:szCs w:val="21"/>
              </w:rPr>
              <w:t>年度项目产值总额</w:t>
            </w:r>
          </w:p>
        </w:tc>
        <w:tc>
          <w:tcPr>
            <w:tcW w:w="2130" w:type="dxa"/>
            <w:vAlign w:val="center"/>
          </w:tcPr>
          <w:p w:rsidR="00073A15" w:rsidRDefault="00073A15">
            <w:pPr>
              <w:jc w:val="center"/>
              <w:rPr>
                <w:rFonts w:ascii="宋体" w:hAnsi="宋体" w:cs="宋体"/>
                <w:bCs/>
                <w:szCs w:val="21"/>
              </w:rPr>
            </w:pPr>
          </w:p>
        </w:tc>
        <w:tc>
          <w:tcPr>
            <w:tcW w:w="2131" w:type="dxa"/>
            <w:vAlign w:val="center"/>
          </w:tcPr>
          <w:p w:rsidR="00073A15" w:rsidRDefault="006F68CB">
            <w:pPr>
              <w:jc w:val="center"/>
              <w:rPr>
                <w:rFonts w:ascii="宋体" w:hAnsi="宋体" w:cs="宋体"/>
                <w:bCs/>
                <w:szCs w:val="21"/>
              </w:rPr>
            </w:pPr>
            <w:r>
              <w:rPr>
                <w:rFonts w:ascii="宋体" w:hAnsi="宋体" w:cs="宋体" w:hint="eastAsia"/>
                <w:bCs/>
                <w:szCs w:val="21"/>
              </w:rPr>
              <w:t>纳税总金额</w:t>
            </w:r>
          </w:p>
        </w:tc>
        <w:tc>
          <w:tcPr>
            <w:tcW w:w="2307" w:type="dxa"/>
            <w:vAlign w:val="center"/>
          </w:tcPr>
          <w:p w:rsidR="00073A15" w:rsidRDefault="00073A15">
            <w:pPr>
              <w:jc w:val="center"/>
              <w:rPr>
                <w:rFonts w:ascii="宋体" w:hAnsi="宋体" w:cs="宋体"/>
                <w:bCs/>
                <w:szCs w:val="21"/>
              </w:rPr>
            </w:pPr>
          </w:p>
        </w:tc>
      </w:tr>
      <w:tr w:rsidR="00073A15">
        <w:trPr>
          <w:trHeight w:val="1629"/>
        </w:trPr>
        <w:tc>
          <w:tcPr>
            <w:tcW w:w="2589" w:type="dxa"/>
            <w:vAlign w:val="center"/>
          </w:tcPr>
          <w:p w:rsidR="00073A15" w:rsidRDefault="006F68CB">
            <w:pPr>
              <w:jc w:val="center"/>
              <w:rPr>
                <w:rFonts w:ascii="宋体" w:hAnsi="宋体" w:cs="宋体"/>
                <w:bCs/>
                <w:szCs w:val="21"/>
              </w:rPr>
            </w:pPr>
            <w:r>
              <w:rPr>
                <w:rFonts w:ascii="宋体" w:hAnsi="宋体" w:cs="宋体" w:hint="eastAsia"/>
                <w:bCs/>
                <w:szCs w:val="21"/>
              </w:rPr>
              <w:t>其他需要补充的</w:t>
            </w:r>
          </w:p>
        </w:tc>
        <w:tc>
          <w:tcPr>
            <w:tcW w:w="6568" w:type="dxa"/>
            <w:gridSpan w:val="3"/>
            <w:vAlign w:val="center"/>
          </w:tcPr>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p w:rsidR="00073A15" w:rsidRDefault="00073A15">
            <w:pPr>
              <w:jc w:val="center"/>
              <w:rPr>
                <w:rFonts w:ascii="宋体" w:hAnsi="宋体" w:cs="宋体"/>
                <w:bCs/>
                <w:szCs w:val="21"/>
              </w:rPr>
            </w:pPr>
          </w:p>
        </w:tc>
      </w:tr>
    </w:tbl>
    <w:p w:rsidR="00073A15" w:rsidRDefault="006F68CB">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 xml:space="preserve">         </w:t>
      </w:r>
    </w:p>
    <w:p w:rsidR="00073A15" w:rsidRDefault="006F68CB">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 xml:space="preserve">             申报审批情况</w:t>
      </w:r>
      <w:r>
        <w:rPr>
          <w:rFonts w:ascii="方正小标宋_GBK" w:eastAsia="方正小标宋_GBK" w:hAnsi="方正小标宋_GBK" w:cs="方正小标宋_GBK" w:hint="eastAsia"/>
          <w:sz w:val="32"/>
          <w:szCs w:val="32"/>
        </w:rPr>
        <w:t>（表七）</w:t>
      </w:r>
    </w:p>
    <w:tbl>
      <w:tblPr>
        <w:tblW w:w="8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2210"/>
        <w:gridCol w:w="2210"/>
        <w:gridCol w:w="1536"/>
      </w:tblGrid>
      <w:tr w:rsidR="00073A15">
        <w:trPr>
          <w:cantSplit/>
          <w:trHeight w:val="2325"/>
        </w:trPr>
        <w:tc>
          <w:tcPr>
            <w:tcW w:w="8925" w:type="dxa"/>
            <w:gridSpan w:val="4"/>
          </w:tcPr>
          <w:p w:rsidR="00073A15" w:rsidRDefault="006F68CB">
            <w:pPr>
              <w:rPr>
                <w:sz w:val="28"/>
              </w:rPr>
            </w:pPr>
            <w:r>
              <w:rPr>
                <w:rFonts w:hint="eastAsia"/>
                <w:sz w:val="28"/>
              </w:rPr>
              <w:t>申报单位签署：</w:t>
            </w:r>
          </w:p>
          <w:p w:rsidR="00073A15" w:rsidRDefault="006F68CB">
            <w:pPr>
              <w:ind w:firstLineChars="200" w:firstLine="560"/>
              <w:rPr>
                <w:sz w:val="28"/>
              </w:rPr>
            </w:pPr>
            <w:r>
              <w:rPr>
                <w:rFonts w:hint="eastAsia"/>
                <w:sz w:val="28"/>
              </w:rPr>
              <w:t>我公司承诺对上述所报材料确保其真实性。</w:t>
            </w:r>
          </w:p>
          <w:p w:rsidR="00073A15" w:rsidRDefault="00073A15">
            <w:pPr>
              <w:rPr>
                <w:sz w:val="28"/>
              </w:rPr>
            </w:pPr>
          </w:p>
          <w:p w:rsidR="00073A15" w:rsidRDefault="006F68CB">
            <w:pPr>
              <w:rPr>
                <w:sz w:val="28"/>
              </w:rPr>
            </w:pPr>
            <w:r>
              <w:rPr>
                <w:rFonts w:hint="eastAsia"/>
                <w:sz w:val="28"/>
              </w:rPr>
              <w:t xml:space="preserve">          </w:t>
            </w:r>
            <w:r>
              <w:rPr>
                <w:rFonts w:hint="eastAsia"/>
                <w:sz w:val="28"/>
              </w:rPr>
              <w:t>法定代表人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w:t>
            </w:r>
            <w:r>
              <w:rPr>
                <w:rFonts w:hint="eastAsia"/>
                <w:sz w:val="28"/>
              </w:rPr>
              <w:t>（公章）</w:t>
            </w:r>
          </w:p>
        </w:tc>
      </w:tr>
      <w:tr w:rsidR="00073A15">
        <w:trPr>
          <w:cantSplit/>
          <w:trHeight w:val="3559"/>
        </w:trPr>
        <w:tc>
          <w:tcPr>
            <w:tcW w:w="8925" w:type="dxa"/>
            <w:gridSpan w:val="4"/>
          </w:tcPr>
          <w:p w:rsidR="00073A15" w:rsidRDefault="006F68CB">
            <w:pPr>
              <w:rPr>
                <w:sz w:val="28"/>
              </w:rPr>
            </w:pPr>
            <w:r>
              <w:rPr>
                <w:rFonts w:hint="eastAsia"/>
                <w:sz w:val="28"/>
              </w:rPr>
              <w:t>评定专家组复审意见</w:t>
            </w:r>
          </w:p>
          <w:p w:rsidR="00073A15" w:rsidRDefault="00073A15">
            <w:pPr>
              <w:rPr>
                <w:sz w:val="28"/>
              </w:rPr>
            </w:pPr>
          </w:p>
          <w:p w:rsidR="00073A15" w:rsidRDefault="00073A15">
            <w:pPr>
              <w:rPr>
                <w:sz w:val="28"/>
              </w:rPr>
            </w:pPr>
          </w:p>
          <w:p w:rsidR="00073A15" w:rsidRDefault="00073A15">
            <w:pPr>
              <w:rPr>
                <w:sz w:val="28"/>
              </w:rPr>
            </w:pPr>
          </w:p>
          <w:p w:rsidR="00073A15" w:rsidRDefault="00073A15">
            <w:pPr>
              <w:rPr>
                <w:sz w:val="28"/>
              </w:rPr>
            </w:pPr>
          </w:p>
          <w:p w:rsidR="00073A15" w:rsidRDefault="006F68CB">
            <w:pPr>
              <w:ind w:firstLineChars="800" w:firstLine="2240"/>
              <w:rPr>
                <w:sz w:val="28"/>
              </w:rPr>
            </w:pPr>
            <w:r>
              <w:rPr>
                <w:rFonts w:hint="eastAsia"/>
                <w:sz w:val="28"/>
              </w:rPr>
              <w:t>代表人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w:t>
            </w:r>
            <w:r>
              <w:rPr>
                <w:rFonts w:hint="eastAsia"/>
                <w:sz w:val="28"/>
              </w:rPr>
              <w:t>（公章）</w:t>
            </w:r>
          </w:p>
        </w:tc>
      </w:tr>
      <w:tr w:rsidR="00073A15">
        <w:trPr>
          <w:cantSplit/>
          <w:trHeight w:val="2759"/>
        </w:trPr>
        <w:tc>
          <w:tcPr>
            <w:tcW w:w="8925" w:type="dxa"/>
            <w:gridSpan w:val="4"/>
          </w:tcPr>
          <w:p w:rsidR="00073A15" w:rsidRDefault="0035778D">
            <w:pPr>
              <w:rPr>
                <w:sz w:val="28"/>
              </w:rPr>
            </w:pPr>
            <w:r>
              <w:rPr>
                <w:rFonts w:hint="eastAsia"/>
                <w:sz w:val="28"/>
              </w:rPr>
              <w:t>南通市农村环境治理综合运营服</w:t>
            </w:r>
            <w:r w:rsidR="006F68CB">
              <w:rPr>
                <w:rFonts w:hint="eastAsia"/>
                <w:sz w:val="28"/>
              </w:rPr>
              <w:t>协会备案意见</w:t>
            </w:r>
          </w:p>
          <w:p w:rsidR="00073A15" w:rsidRDefault="00073A15">
            <w:pPr>
              <w:rPr>
                <w:sz w:val="28"/>
              </w:rPr>
            </w:pPr>
          </w:p>
          <w:p w:rsidR="00073A15" w:rsidRDefault="00073A15">
            <w:pPr>
              <w:rPr>
                <w:sz w:val="28"/>
              </w:rPr>
            </w:pPr>
          </w:p>
          <w:p w:rsidR="00073A15" w:rsidRDefault="00073A15">
            <w:pPr>
              <w:rPr>
                <w:sz w:val="28"/>
              </w:rPr>
            </w:pPr>
          </w:p>
          <w:p w:rsidR="00073A15" w:rsidRDefault="006F68CB">
            <w:pPr>
              <w:rPr>
                <w:sz w:val="28"/>
              </w:rPr>
            </w:pPr>
            <w:r>
              <w:rPr>
                <w:rFonts w:hint="eastAsia"/>
                <w:sz w:val="28"/>
              </w:rPr>
              <w:t xml:space="preserve">                </w:t>
            </w:r>
            <w:r>
              <w:rPr>
                <w:rFonts w:hint="eastAsia"/>
                <w:sz w:val="28"/>
              </w:rPr>
              <w:t>负责人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w:t>
            </w:r>
            <w:r>
              <w:rPr>
                <w:rFonts w:hint="eastAsia"/>
                <w:sz w:val="28"/>
              </w:rPr>
              <w:t>（公章）</w:t>
            </w:r>
          </w:p>
        </w:tc>
      </w:tr>
      <w:tr w:rsidR="00073A15">
        <w:trPr>
          <w:cantSplit/>
          <w:trHeight w:val="768"/>
        </w:trPr>
        <w:tc>
          <w:tcPr>
            <w:tcW w:w="2969" w:type="dxa"/>
          </w:tcPr>
          <w:p w:rsidR="00073A15" w:rsidRDefault="006F68CB">
            <w:pPr>
              <w:rPr>
                <w:sz w:val="28"/>
              </w:rPr>
            </w:pPr>
            <w:r>
              <w:rPr>
                <w:rFonts w:hint="eastAsia"/>
                <w:sz w:val="28"/>
              </w:rPr>
              <w:t>资质证书编号</w:t>
            </w:r>
          </w:p>
        </w:tc>
        <w:tc>
          <w:tcPr>
            <w:tcW w:w="5956" w:type="dxa"/>
            <w:gridSpan w:val="3"/>
          </w:tcPr>
          <w:p w:rsidR="00073A15" w:rsidRDefault="00073A15">
            <w:pPr>
              <w:rPr>
                <w:sz w:val="28"/>
              </w:rPr>
            </w:pPr>
          </w:p>
        </w:tc>
      </w:tr>
      <w:tr w:rsidR="00073A15">
        <w:trPr>
          <w:cantSplit/>
          <w:trHeight w:val="768"/>
        </w:trPr>
        <w:tc>
          <w:tcPr>
            <w:tcW w:w="2969" w:type="dxa"/>
          </w:tcPr>
          <w:p w:rsidR="00073A15" w:rsidRDefault="006F68CB">
            <w:pPr>
              <w:rPr>
                <w:sz w:val="28"/>
              </w:rPr>
            </w:pPr>
            <w:r>
              <w:rPr>
                <w:rFonts w:hint="eastAsia"/>
                <w:sz w:val="28"/>
              </w:rPr>
              <w:t>批准文号</w:t>
            </w:r>
          </w:p>
        </w:tc>
        <w:tc>
          <w:tcPr>
            <w:tcW w:w="2210" w:type="dxa"/>
          </w:tcPr>
          <w:p w:rsidR="00073A15" w:rsidRDefault="00073A15">
            <w:pPr>
              <w:rPr>
                <w:sz w:val="28"/>
              </w:rPr>
            </w:pPr>
          </w:p>
        </w:tc>
        <w:tc>
          <w:tcPr>
            <w:tcW w:w="2210" w:type="dxa"/>
          </w:tcPr>
          <w:p w:rsidR="00073A15" w:rsidRDefault="006F68CB">
            <w:pPr>
              <w:rPr>
                <w:sz w:val="28"/>
              </w:rPr>
            </w:pPr>
            <w:r>
              <w:rPr>
                <w:rFonts w:hint="eastAsia"/>
                <w:sz w:val="28"/>
              </w:rPr>
              <w:t>批准日期</w:t>
            </w:r>
          </w:p>
        </w:tc>
        <w:tc>
          <w:tcPr>
            <w:tcW w:w="1536" w:type="dxa"/>
          </w:tcPr>
          <w:p w:rsidR="00073A15" w:rsidRDefault="00073A15">
            <w:pPr>
              <w:rPr>
                <w:sz w:val="28"/>
              </w:rPr>
            </w:pPr>
          </w:p>
        </w:tc>
      </w:tr>
      <w:tr w:rsidR="00073A15">
        <w:trPr>
          <w:cantSplit/>
          <w:trHeight w:val="768"/>
        </w:trPr>
        <w:tc>
          <w:tcPr>
            <w:tcW w:w="2969" w:type="dxa"/>
          </w:tcPr>
          <w:p w:rsidR="00073A15" w:rsidRDefault="006F68CB">
            <w:pPr>
              <w:rPr>
                <w:sz w:val="28"/>
              </w:rPr>
            </w:pPr>
            <w:r>
              <w:rPr>
                <w:rFonts w:hint="eastAsia"/>
                <w:sz w:val="28"/>
              </w:rPr>
              <w:t>备注</w:t>
            </w:r>
          </w:p>
        </w:tc>
        <w:tc>
          <w:tcPr>
            <w:tcW w:w="5956" w:type="dxa"/>
            <w:gridSpan w:val="3"/>
          </w:tcPr>
          <w:p w:rsidR="00073A15" w:rsidRDefault="00073A15">
            <w:pPr>
              <w:rPr>
                <w:sz w:val="28"/>
              </w:rPr>
            </w:pPr>
          </w:p>
        </w:tc>
      </w:tr>
      <w:tr w:rsidR="00073A15">
        <w:trPr>
          <w:cantSplit/>
          <w:trHeight w:val="706"/>
        </w:trPr>
        <w:tc>
          <w:tcPr>
            <w:tcW w:w="8925" w:type="dxa"/>
            <w:gridSpan w:val="4"/>
          </w:tcPr>
          <w:p w:rsidR="00073A15" w:rsidRDefault="006F68CB">
            <w:pPr>
              <w:ind w:firstLineChars="1900" w:firstLine="5320"/>
              <w:rPr>
                <w:sz w:val="28"/>
              </w:rPr>
            </w:pPr>
            <w:r>
              <w:rPr>
                <w:rFonts w:hint="eastAsia"/>
                <w:sz w:val="28"/>
              </w:rPr>
              <w:t>负责人</w:t>
            </w:r>
            <w:r>
              <w:rPr>
                <w:sz w:val="28"/>
              </w:rPr>
              <w:t>(</w:t>
            </w:r>
            <w:r>
              <w:rPr>
                <w:rFonts w:hint="eastAsia"/>
                <w:sz w:val="28"/>
              </w:rPr>
              <w:t>签名</w:t>
            </w:r>
            <w:r>
              <w:rPr>
                <w:sz w:val="28"/>
              </w:rPr>
              <w:t>)</w:t>
            </w:r>
            <w:r>
              <w:rPr>
                <w:rFonts w:hint="eastAsia"/>
                <w:sz w:val="28"/>
                <w:u w:val="single"/>
              </w:rPr>
              <w:t xml:space="preserve">            </w:t>
            </w:r>
            <w:r>
              <w:rPr>
                <w:rFonts w:hint="eastAsia"/>
                <w:sz w:val="28"/>
              </w:rPr>
              <w:t xml:space="preserve"> </w:t>
            </w:r>
          </w:p>
        </w:tc>
      </w:tr>
    </w:tbl>
    <w:p w:rsidR="00073A15" w:rsidRDefault="00073A15">
      <w:pPr>
        <w:shd w:val="solid" w:color="FFFFFF" w:fill="auto"/>
        <w:autoSpaceDN w:val="0"/>
        <w:rPr>
          <w:rFonts w:ascii="仿宋_GB2312" w:eastAsia="仿宋_GB2312" w:hAnsi="仿宋_GB2312" w:cs="仿宋_GB2312"/>
          <w:sz w:val="32"/>
          <w:szCs w:val="32"/>
        </w:rPr>
      </w:pPr>
    </w:p>
    <w:p w:rsidR="00073A15" w:rsidRDefault="006F68CB">
      <w:pPr>
        <w:jc w:val="left"/>
        <w:rPr>
          <w:rFonts w:ascii="黑体" w:eastAsia="黑体" w:hAnsi="黑体" w:cs="黑体"/>
          <w:sz w:val="32"/>
          <w:szCs w:val="32"/>
        </w:rPr>
      </w:pPr>
      <w:r>
        <w:rPr>
          <w:rFonts w:ascii="黑体" w:eastAsia="黑体" w:hAnsi="黑体" w:cs="黑体" w:hint="eastAsia"/>
          <w:sz w:val="32"/>
          <w:szCs w:val="32"/>
        </w:rPr>
        <w:t xml:space="preserve">七 </w:t>
      </w:r>
    </w:p>
    <w:p w:rsidR="00073A15" w:rsidRDefault="006F68CB">
      <w:pPr>
        <w:ind w:firstLineChars="200" w:firstLine="720"/>
        <w:jc w:val="left"/>
      </w:pPr>
      <w:r>
        <w:rPr>
          <w:rFonts w:ascii="方正小标宋_GBK" w:eastAsia="方正小标宋_GBK" w:hAnsi="方正小标宋_GBK" w:cs="方正小标宋_GBK" w:hint="eastAsia"/>
          <w:sz w:val="36"/>
          <w:szCs w:val="36"/>
        </w:rPr>
        <w:t>资质申请要求以及所需申请提交的相关资料</w:t>
      </w:r>
      <w:r>
        <w:rPr>
          <w:rFonts w:ascii="仿宋_GB2312" w:eastAsia="仿宋_GB2312" w:hint="eastAsia"/>
          <w:sz w:val="32"/>
          <w:szCs w:val="32"/>
        </w:rPr>
        <w:t xml:space="preserve">                            </w:t>
      </w:r>
    </w:p>
    <w:p w:rsidR="00073A15" w:rsidRDefault="00073A15">
      <w:pPr>
        <w:spacing w:line="440" w:lineRule="exact"/>
        <w:rPr>
          <w:rFonts w:ascii="黑体" w:eastAsia="黑体" w:hAnsi="黑体" w:cs="黑体"/>
          <w:bCs/>
          <w:color w:val="000000"/>
          <w:sz w:val="32"/>
          <w:szCs w:val="32"/>
          <w:lang w:val="fr-CA"/>
        </w:rPr>
      </w:pPr>
    </w:p>
    <w:p w:rsidR="00073A15" w:rsidRDefault="006F68CB">
      <w:pPr>
        <w:spacing w:line="440" w:lineRule="exact"/>
        <w:rPr>
          <w:rFonts w:ascii="宋体" w:hAnsi="宋体"/>
          <w:color w:val="000000"/>
          <w:sz w:val="30"/>
          <w:szCs w:val="30"/>
          <w:lang w:val="fr-CA"/>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lang w:val="fr-CA"/>
        </w:rPr>
        <w:t>一、时间及评审流程</w:t>
      </w:r>
      <w:r>
        <w:rPr>
          <w:rFonts w:ascii="宋体" w:hAnsi="宋体" w:hint="eastAsia"/>
          <w:color w:val="000000"/>
          <w:sz w:val="30"/>
          <w:szCs w:val="30"/>
          <w:lang w:val="fr-CA"/>
        </w:rPr>
        <w:t>：</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1、</w:t>
      </w:r>
      <w:r>
        <w:rPr>
          <w:rFonts w:ascii="仿宋_GB2312" w:eastAsia="仿宋_GB2312" w:hAnsi="仿宋_GB2312" w:cs="仿宋_GB2312" w:hint="eastAsia"/>
          <w:sz w:val="32"/>
          <w:szCs w:val="32"/>
        </w:rPr>
        <w:t>201</w:t>
      </w:r>
      <w:r w:rsidR="00AE4745">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35778D">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资质评审</w:t>
      </w:r>
      <w:r>
        <w:rPr>
          <w:rFonts w:ascii="仿宋_GB2312" w:eastAsia="仿宋_GB2312" w:hAnsi="仿宋_GB2312" w:cs="仿宋_GB2312" w:hint="eastAsia"/>
          <w:color w:val="000000"/>
          <w:sz w:val="32"/>
          <w:szCs w:val="32"/>
          <w:lang w:val="fr-CA"/>
        </w:rPr>
        <w:t>通知将在</w:t>
      </w:r>
      <w:r w:rsidR="00AE4745">
        <w:rPr>
          <w:rFonts w:ascii="仿宋_GB2312" w:eastAsia="仿宋_GB2312" w:hAnsi="仿宋_GB2312" w:cs="仿宋_GB2312" w:hint="eastAsia"/>
          <w:color w:val="000000"/>
          <w:sz w:val="32"/>
          <w:szCs w:val="32"/>
          <w:lang w:val="fr-CA"/>
        </w:rPr>
        <w:t>南通</w:t>
      </w:r>
      <w:r>
        <w:rPr>
          <w:rFonts w:ascii="仿宋_GB2312" w:eastAsia="仿宋_GB2312" w:hAnsi="仿宋_GB2312" w:cs="仿宋_GB2312" w:hint="eastAsia"/>
          <w:color w:val="000000"/>
          <w:sz w:val="32"/>
          <w:szCs w:val="32"/>
          <w:lang w:val="fr-CA"/>
        </w:rPr>
        <w:t>市</w:t>
      </w:r>
      <w:r w:rsidR="0035778D">
        <w:rPr>
          <w:rFonts w:ascii="仿宋_GB2312" w:eastAsia="仿宋_GB2312" w:hAnsi="仿宋_GB2312" w:cs="仿宋_GB2312" w:hint="eastAsia"/>
          <w:color w:val="000000"/>
          <w:sz w:val="32"/>
          <w:szCs w:val="32"/>
          <w:lang w:val="fr-CA"/>
        </w:rPr>
        <w:t>水利局</w:t>
      </w:r>
      <w:r>
        <w:rPr>
          <w:rFonts w:ascii="仿宋_GB2312" w:eastAsia="仿宋_GB2312" w:hAnsi="仿宋_GB2312" w:cs="仿宋_GB2312" w:hint="eastAsia"/>
          <w:color w:val="000000"/>
          <w:sz w:val="32"/>
          <w:szCs w:val="32"/>
          <w:lang w:val="fr-CA"/>
        </w:rPr>
        <w:t>官网上公布，同时发</w:t>
      </w:r>
      <w:r>
        <w:rPr>
          <w:rFonts w:ascii="仿宋_GB2312" w:eastAsia="仿宋_GB2312" w:hAnsi="仿宋_GB2312" w:cs="仿宋_GB2312" w:hint="eastAsia"/>
          <w:color w:val="000000"/>
          <w:sz w:val="32"/>
          <w:szCs w:val="32"/>
        </w:rPr>
        <w:t>送邮件以及微信</w:t>
      </w:r>
      <w:r w:rsidR="0035778D">
        <w:rPr>
          <w:rFonts w:ascii="仿宋_GB2312" w:eastAsia="仿宋_GB2312" w:hAnsi="仿宋_GB2312" w:cs="仿宋_GB2312" w:hint="eastAsia"/>
          <w:color w:val="000000"/>
          <w:sz w:val="32"/>
          <w:szCs w:val="32"/>
          <w:lang w:val="fr-CA"/>
        </w:rPr>
        <w:t>给各有关单位指定</w:t>
      </w:r>
      <w:r>
        <w:rPr>
          <w:rFonts w:ascii="仿宋_GB2312" w:eastAsia="仿宋_GB2312" w:hAnsi="仿宋_GB2312" w:cs="仿宋_GB2312" w:hint="eastAsia"/>
          <w:color w:val="000000"/>
          <w:sz w:val="32"/>
          <w:szCs w:val="32"/>
          <w:lang w:val="fr-CA"/>
        </w:rPr>
        <w:t>联系人，请各有关单位负责人及时关注</w:t>
      </w:r>
      <w:r>
        <w:rPr>
          <w:rFonts w:ascii="仿宋_GB2312" w:eastAsia="仿宋_GB2312" w:hAnsi="仿宋_GB2312" w:cs="仿宋_GB2312" w:hint="eastAsia"/>
          <w:color w:val="000000"/>
          <w:sz w:val="32"/>
          <w:szCs w:val="32"/>
        </w:rPr>
        <w:t>以上网站</w:t>
      </w:r>
      <w:r>
        <w:rPr>
          <w:rFonts w:ascii="仿宋_GB2312" w:eastAsia="仿宋_GB2312" w:hAnsi="仿宋_GB2312" w:cs="仿宋_GB2312" w:hint="eastAsia"/>
          <w:color w:val="000000"/>
          <w:sz w:val="32"/>
          <w:szCs w:val="32"/>
          <w:lang w:val="fr-CA"/>
        </w:rPr>
        <w:t>发布的通知及公告，并查实邮件。</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2、各参评单位于201</w:t>
      </w:r>
      <w:r w:rsidR="003379F9">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lang w:val="fr-CA"/>
        </w:rPr>
        <w:t>年</w:t>
      </w:r>
      <w:r w:rsidR="00AE4745">
        <w:rPr>
          <w:rFonts w:ascii="仿宋_GB2312" w:eastAsia="仿宋_GB2312" w:hAnsi="仿宋_GB2312" w:cs="仿宋_GB2312" w:hint="eastAsia"/>
          <w:color w:val="000000"/>
          <w:sz w:val="32"/>
          <w:szCs w:val="32"/>
          <w:lang w:val="fr-CA"/>
        </w:rPr>
        <w:t>2</w:t>
      </w:r>
      <w:r>
        <w:rPr>
          <w:rFonts w:ascii="仿宋_GB2312" w:eastAsia="仿宋_GB2312" w:hAnsi="仿宋_GB2312" w:cs="仿宋_GB2312" w:hint="eastAsia"/>
          <w:color w:val="000000"/>
          <w:sz w:val="32"/>
          <w:szCs w:val="32"/>
          <w:lang w:val="fr-CA"/>
        </w:rPr>
        <w:t>月</w:t>
      </w:r>
      <w:r w:rsidR="00AE4745">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lang w:val="fr-CA"/>
        </w:rPr>
        <w:t>日至</w:t>
      </w:r>
      <w:r w:rsidR="00AE4745">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lang w:val="fr-CA"/>
        </w:rPr>
        <w:t>月</w:t>
      </w:r>
      <w:r w:rsidR="00AE4745">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lang w:val="fr-CA"/>
        </w:rPr>
        <w:t>日</w:t>
      </w:r>
      <w:r>
        <w:rPr>
          <w:rFonts w:ascii="仿宋_GB2312" w:eastAsia="仿宋_GB2312" w:hAnsi="仿宋_GB2312" w:cs="仿宋_GB2312" w:hint="eastAsia"/>
          <w:color w:val="000000"/>
          <w:sz w:val="32"/>
          <w:szCs w:val="32"/>
        </w:rPr>
        <w:t>报</w:t>
      </w:r>
      <w:r>
        <w:rPr>
          <w:rFonts w:ascii="仿宋_GB2312" w:eastAsia="仿宋_GB2312" w:hAnsi="仿宋_GB2312" w:cs="仿宋_GB2312" w:hint="eastAsia"/>
          <w:color w:val="000000"/>
          <w:sz w:val="32"/>
          <w:szCs w:val="32"/>
          <w:lang w:val="fr-CA"/>
        </w:rPr>
        <w:t>送材料，材料须确保完整、真实、有效。</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3、秘书处工作人员于</w:t>
      </w:r>
      <w:r w:rsidR="00AE4745">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lang w:val="fr-CA"/>
        </w:rPr>
        <w:t>月</w:t>
      </w:r>
      <w:r w:rsidR="00AE4745">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fr-CA"/>
        </w:rPr>
        <w:t>日至</w:t>
      </w:r>
      <w:r w:rsidR="00AE4745">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lang w:val="fr-CA"/>
        </w:rPr>
        <w:t>日汇总各参评单位所提交的材料。</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4、</w:t>
      </w:r>
      <w:r w:rsidR="00AE4745">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lang w:val="fr-CA"/>
        </w:rPr>
        <w:t>月</w:t>
      </w:r>
      <w:r w:rsidR="00AE4745">
        <w:rPr>
          <w:rFonts w:ascii="仿宋_GB2312" w:eastAsia="仿宋_GB2312" w:hAnsi="仿宋_GB2312" w:cs="仿宋_GB2312" w:hint="eastAsia"/>
          <w:color w:val="000000"/>
          <w:sz w:val="32"/>
          <w:szCs w:val="32"/>
        </w:rPr>
        <w:t>14</w:t>
      </w:r>
      <w:r w:rsidR="0035778D">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lang w:val="fr-CA"/>
        </w:rPr>
        <w:t>日</w:t>
      </w:r>
      <w:r w:rsidR="0035778D">
        <w:rPr>
          <w:rFonts w:ascii="仿宋_GB2312" w:eastAsia="仿宋_GB2312" w:hAnsi="仿宋_GB2312" w:cs="仿宋_GB2312" w:hint="eastAsia"/>
          <w:color w:val="000000"/>
          <w:sz w:val="32"/>
          <w:szCs w:val="32"/>
          <w:lang w:val="fr-CA"/>
        </w:rPr>
        <w:t>组织</w:t>
      </w:r>
      <w:r>
        <w:rPr>
          <w:rFonts w:ascii="仿宋_GB2312" w:eastAsia="仿宋_GB2312" w:hAnsi="仿宋_GB2312" w:cs="仿宋_GB2312" w:hint="eastAsia"/>
          <w:color w:val="000000"/>
          <w:sz w:val="32"/>
          <w:szCs w:val="32"/>
          <w:lang w:val="fr-CA"/>
        </w:rPr>
        <w:t>专家</w:t>
      </w:r>
      <w:r w:rsidR="0035778D">
        <w:rPr>
          <w:rFonts w:ascii="仿宋_GB2312" w:eastAsia="仿宋_GB2312" w:hAnsi="仿宋_GB2312" w:cs="仿宋_GB2312" w:hint="eastAsia"/>
          <w:color w:val="000000"/>
          <w:sz w:val="32"/>
          <w:szCs w:val="32"/>
          <w:lang w:val="fr-CA"/>
        </w:rPr>
        <w:t>考察及召开</w:t>
      </w:r>
      <w:r>
        <w:rPr>
          <w:rFonts w:ascii="仿宋_GB2312" w:eastAsia="仿宋_GB2312" w:hAnsi="仿宋_GB2312" w:cs="仿宋_GB2312" w:hint="eastAsia"/>
          <w:color w:val="000000"/>
          <w:sz w:val="32"/>
          <w:szCs w:val="32"/>
          <w:lang w:val="fr-CA"/>
        </w:rPr>
        <w:t>评审会。</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5、</w:t>
      </w:r>
      <w:r w:rsidR="00AE4745">
        <w:rPr>
          <w:rFonts w:ascii="仿宋_GB2312" w:eastAsia="仿宋_GB2312" w:hAnsi="仿宋_GB2312" w:cs="仿宋_GB2312" w:hint="eastAsia"/>
          <w:color w:val="000000"/>
          <w:sz w:val="32"/>
          <w:szCs w:val="32"/>
          <w:lang w:val="fr-CA"/>
        </w:rPr>
        <w:t>4</w:t>
      </w:r>
      <w:r>
        <w:rPr>
          <w:rFonts w:ascii="仿宋_GB2312" w:eastAsia="仿宋_GB2312" w:hAnsi="仿宋_GB2312" w:cs="仿宋_GB2312" w:hint="eastAsia"/>
          <w:color w:val="000000"/>
          <w:sz w:val="32"/>
          <w:szCs w:val="32"/>
          <w:lang w:val="fr-CA"/>
        </w:rPr>
        <w:t>月</w:t>
      </w:r>
      <w:r>
        <w:rPr>
          <w:rFonts w:ascii="仿宋_GB2312" w:eastAsia="仿宋_GB2312" w:hAnsi="仿宋_GB2312" w:cs="仿宋_GB2312" w:hint="eastAsia"/>
          <w:color w:val="000000"/>
          <w:sz w:val="32"/>
          <w:szCs w:val="32"/>
        </w:rPr>
        <w:t>2</w:t>
      </w:r>
      <w:r w:rsidR="00AE4745">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fr-CA"/>
        </w:rPr>
        <w:t>日至</w:t>
      </w:r>
      <w:r>
        <w:rPr>
          <w:rFonts w:ascii="仿宋_GB2312" w:eastAsia="仿宋_GB2312" w:hAnsi="仿宋_GB2312" w:cs="仿宋_GB2312" w:hint="eastAsia"/>
          <w:color w:val="000000"/>
          <w:sz w:val="32"/>
          <w:szCs w:val="32"/>
        </w:rPr>
        <w:t>27</w:t>
      </w:r>
      <w:r>
        <w:rPr>
          <w:rFonts w:ascii="仿宋_GB2312" w:eastAsia="仿宋_GB2312" w:hAnsi="仿宋_GB2312" w:cs="仿宋_GB2312" w:hint="eastAsia"/>
          <w:color w:val="000000"/>
          <w:sz w:val="32"/>
          <w:szCs w:val="32"/>
          <w:lang w:val="fr-CA"/>
        </w:rPr>
        <w:t>日，为公示期。各有关单位可查对本单位情况，对公示结果提出异议的，由秘书处组织复查。</w:t>
      </w:r>
    </w:p>
    <w:p w:rsidR="00073A15" w:rsidRDefault="006F68CB">
      <w:pPr>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color w:val="000000"/>
          <w:sz w:val="32"/>
          <w:szCs w:val="32"/>
          <w:lang w:val="fr-CA"/>
        </w:rPr>
        <w:t>、</w:t>
      </w:r>
      <w:r>
        <w:rPr>
          <w:rFonts w:ascii="黑体" w:eastAsia="黑体" w:hAnsi="黑体" w:cs="黑体" w:hint="eastAsia"/>
          <w:bCs/>
          <w:color w:val="000000"/>
          <w:sz w:val="32"/>
          <w:szCs w:val="32"/>
        </w:rPr>
        <w:t>申请</w:t>
      </w:r>
      <w:r>
        <w:rPr>
          <w:rFonts w:ascii="黑体" w:eastAsia="黑体" w:hAnsi="黑体" w:cs="黑体" w:hint="eastAsia"/>
          <w:bCs/>
          <w:color w:val="000000"/>
          <w:sz w:val="32"/>
          <w:szCs w:val="32"/>
          <w:lang w:val="fr-CA"/>
        </w:rPr>
        <w:t>材料</w:t>
      </w:r>
      <w:r>
        <w:rPr>
          <w:rFonts w:ascii="黑体" w:eastAsia="黑体" w:hAnsi="黑体" w:cs="黑体" w:hint="eastAsia"/>
          <w:bCs/>
          <w:color w:val="000000"/>
          <w:sz w:val="32"/>
          <w:szCs w:val="32"/>
        </w:rPr>
        <w:t>包括</w:t>
      </w:r>
      <w:r>
        <w:rPr>
          <w:rFonts w:ascii="黑体" w:eastAsia="黑体" w:hAnsi="黑体" w:cs="黑体" w:hint="eastAsia"/>
          <w:bCs/>
          <w:color w:val="000000"/>
          <w:sz w:val="32"/>
          <w:szCs w:val="32"/>
          <w:lang w:val="fr-CA"/>
        </w:rPr>
        <w:t>：</w:t>
      </w:r>
    </w:p>
    <w:p w:rsidR="00073A15" w:rsidRDefault="006F68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1、《承诺书》原件盖章</w:t>
      </w:r>
    </w:p>
    <w:p w:rsidR="00073A15" w:rsidRDefault="006F68CB">
      <w:pPr>
        <w:ind w:firstLineChars="200" w:firstLine="640"/>
        <w:rPr>
          <w:rFonts w:ascii="仿宋_GB2312" w:eastAsia="仿宋_GB2312" w:hAnsi="仿宋_GB2312" w:cs="仿宋_GB2312"/>
          <w:sz w:val="32"/>
          <w:szCs w:val="32"/>
          <w:lang w:val="fr-CA"/>
        </w:rPr>
      </w:pPr>
      <w:r>
        <w:rPr>
          <w:rFonts w:ascii="仿宋_GB2312" w:eastAsia="仿宋_GB2312" w:hAnsi="仿宋_GB2312" w:cs="仿宋_GB2312" w:hint="eastAsia"/>
          <w:sz w:val="32"/>
          <w:szCs w:val="32"/>
        </w:rPr>
        <w:t>2、《</w:t>
      </w:r>
      <w:r w:rsidR="00AE4745">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安全质量及企业信用责任声明》原件盖章</w:t>
      </w:r>
    </w:p>
    <w:p w:rsidR="00073A15" w:rsidRDefault="006F68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3、参评企业或所属场馆营业执照副本（复印件）</w:t>
      </w:r>
    </w:p>
    <w:p w:rsidR="00073A15" w:rsidRDefault="006F68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fr-CA"/>
        </w:rPr>
        <w:t>201</w:t>
      </w:r>
      <w:r w:rsidR="00AE4745">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lang w:val="fr-CA"/>
        </w:rPr>
        <w:t>年度</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lang w:val="fr-CA"/>
        </w:rPr>
        <w:t>基本情况表（</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lang w:val="fr-CA"/>
        </w:rPr>
        <w:t>）</w:t>
      </w:r>
    </w:p>
    <w:p w:rsidR="00073A15" w:rsidRDefault="006F68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379F9" w:rsidRPr="003379F9">
        <w:rPr>
          <w:rFonts w:ascii="仿宋_GB2312" w:eastAsia="仿宋_GB2312" w:hAnsi="仿宋_GB2312" w:cs="仿宋_GB2312" w:hint="eastAsia"/>
          <w:sz w:val="32"/>
          <w:szCs w:val="32"/>
        </w:rPr>
        <w:t>南通市农村环境治理综合运营服务协会会员证书</w:t>
      </w:r>
      <w:r>
        <w:rPr>
          <w:rFonts w:ascii="仿宋_GB2312" w:eastAsia="仿宋_GB2312" w:hAnsi="仿宋_GB2312" w:cs="仿宋_GB2312" w:hint="eastAsia"/>
          <w:sz w:val="32"/>
          <w:szCs w:val="32"/>
        </w:rPr>
        <w:t>（复印件）</w:t>
      </w:r>
    </w:p>
    <w:p w:rsidR="00073A15" w:rsidRDefault="006F68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6、企业经营状况简述</w:t>
      </w:r>
    </w:p>
    <w:p w:rsidR="00073A15" w:rsidRDefault="006F68CB">
      <w:pPr>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7、公司股东构成及管理组织结构图</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8、完善的安全、技术、人才、财务等管理制度复印件</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9、专职技术人员从业资质证</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10、从业人员劳动用工合同（复印件）、社保证明（复印件）</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11、符合申报等级所规定的专职技术人员、管理人员的职称证书（证书复印件）</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12、近两年承接项目的主要合同或协议书（复印件）10份</w:t>
      </w:r>
    </w:p>
    <w:p w:rsidR="00073A15" w:rsidRDefault="006F68CB">
      <w:pPr>
        <w:rPr>
          <w:rFonts w:ascii="仿宋_GB2312" w:eastAsia="仿宋_GB2312" w:hAnsi="仿宋_GB2312" w:cs="仿宋_GB2312"/>
          <w:sz w:val="32"/>
          <w:szCs w:val="32"/>
        </w:rPr>
      </w:pPr>
      <w:r>
        <w:rPr>
          <w:rFonts w:ascii="仿宋_GB2312" w:eastAsia="仿宋_GB2312" w:hAnsi="仿宋_GB2312" w:cs="仿宋_GB2312" w:hint="eastAsia"/>
          <w:sz w:val="32"/>
          <w:szCs w:val="32"/>
        </w:rPr>
        <w:t>13、上年度财务报表和完税证明</w:t>
      </w:r>
    </w:p>
    <w:p w:rsidR="00073A15" w:rsidRDefault="006F68CB">
      <w:pPr>
        <w:spacing w:line="48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14、参评单位近两年内所获得的市级或以上涉及经营活动的荣誉证书、证明等资料(复印件)；</w:t>
      </w:r>
    </w:p>
    <w:p w:rsidR="00073A15" w:rsidRDefault="006F68CB">
      <w:pPr>
        <w:pStyle w:val="a3"/>
        <w:ind w:firstLine="570"/>
        <w:jc w:val="both"/>
        <w:rPr>
          <w:rFonts w:ascii="仿宋_GB2312" w:eastAsia="仿宋_GB2312" w:hAnsi="仿宋_GB2312" w:cs="仿宋_GB2312"/>
          <w:b/>
          <w:bCs/>
          <w:color w:val="000000"/>
          <w:sz w:val="32"/>
          <w:szCs w:val="32"/>
          <w:lang w:val="fr-CA"/>
        </w:rPr>
      </w:pPr>
      <w:r>
        <w:rPr>
          <w:rFonts w:ascii="仿宋_GB2312" w:eastAsia="仿宋_GB2312" w:hAnsi="仿宋_GB2312" w:cs="仿宋_GB2312" w:hint="eastAsia"/>
          <w:b/>
          <w:bCs/>
          <w:color w:val="000000"/>
          <w:sz w:val="32"/>
          <w:szCs w:val="32"/>
          <w:lang w:val="fr-CA"/>
        </w:rPr>
        <w:t>参评单位需在</w:t>
      </w:r>
      <w:r>
        <w:rPr>
          <w:rFonts w:ascii="仿宋_GB2312" w:eastAsia="仿宋_GB2312" w:hAnsi="仿宋_GB2312" w:cs="仿宋_GB2312" w:hint="eastAsia"/>
          <w:b/>
          <w:bCs/>
          <w:color w:val="000000"/>
          <w:sz w:val="32"/>
          <w:szCs w:val="32"/>
        </w:rPr>
        <w:t>201</w:t>
      </w:r>
      <w:r w:rsidR="003379F9">
        <w:rPr>
          <w:rFonts w:ascii="仿宋_GB2312" w:eastAsia="仿宋_GB2312" w:hAnsi="仿宋_GB2312" w:cs="仿宋_GB2312" w:hint="eastAsia"/>
          <w:b/>
          <w:bCs/>
          <w:color w:val="000000"/>
          <w:sz w:val="32"/>
          <w:szCs w:val="32"/>
        </w:rPr>
        <w:t>9</w:t>
      </w:r>
      <w:r>
        <w:rPr>
          <w:rFonts w:ascii="仿宋_GB2312" w:eastAsia="仿宋_GB2312" w:hAnsi="仿宋_GB2312" w:cs="仿宋_GB2312" w:hint="eastAsia"/>
          <w:b/>
          <w:bCs/>
          <w:color w:val="000000"/>
          <w:sz w:val="32"/>
          <w:szCs w:val="32"/>
        </w:rPr>
        <w:t>年</w:t>
      </w:r>
      <w:r w:rsidR="003379F9">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lang w:val="fr-CA"/>
        </w:rPr>
        <w:t>月</w:t>
      </w:r>
      <w:r w:rsidR="003379F9">
        <w:rPr>
          <w:rFonts w:ascii="仿宋_GB2312" w:eastAsia="仿宋_GB2312" w:hAnsi="仿宋_GB2312" w:cs="仿宋_GB2312" w:hint="eastAsia"/>
          <w:b/>
          <w:bCs/>
          <w:color w:val="000000"/>
          <w:sz w:val="32"/>
          <w:szCs w:val="32"/>
        </w:rPr>
        <w:t>31</w:t>
      </w:r>
      <w:r>
        <w:rPr>
          <w:rFonts w:ascii="仿宋_GB2312" w:eastAsia="仿宋_GB2312" w:hAnsi="仿宋_GB2312" w:cs="仿宋_GB2312" w:hint="eastAsia"/>
          <w:b/>
          <w:bCs/>
          <w:color w:val="000000"/>
          <w:sz w:val="32"/>
          <w:szCs w:val="32"/>
          <w:lang w:val="fr-CA"/>
        </w:rPr>
        <w:t>日前将以上材料填写、准备完毕并装订成册送至协会秘书处，材料确保完整、真实、有效。</w:t>
      </w:r>
    </w:p>
    <w:p w:rsidR="00073A15" w:rsidRDefault="006F68CB">
      <w:pPr>
        <w:pStyle w:val="a3"/>
        <w:ind w:firstLine="570"/>
        <w:jc w:val="both"/>
        <w:rPr>
          <w:rFonts w:ascii="仿宋_GB2312" w:eastAsia="仿宋_GB2312" w:hAnsi="仿宋_GB2312" w:cs="仿宋_GB2312"/>
          <w:sz w:val="32"/>
          <w:szCs w:val="32"/>
        </w:rPr>
      </w:pPr>
      <w:r>
        <w:rPr>
          <w:rFonts w:ascii="黑体" w:eastAsia="黑体" w:hAnsi="黑体" w:cs="黑体" w:hint="eastAsia"/>
          <w:color w:val="000000"/>
          <w:sz w:val="32"/>
          <w:szCs w:val="32"/>
        </w:rPr>
        <w:t>三、</w:t>
      </w:r>
      <w:r>
        <w:rPr>
          <w:rFonts w:ascii="黑体" w:eastAsia="黑体" w:hAnsi="黑体" w:cs="黑体" w:hint="eastAsia"/>
          <w:color w:val="000000"/>
          <w:sz w:val="32"/>
          <w:szCs w:val="32"/>
          <w:lang w:val="fr-CA"/>
        </w:rPr>
        <w:t>在提交资料过程中出现下列情形之一</w:t>
      </w:r>
      <w:r>
        <w:rPr>
          <w:rFonts w:ascii="黑体" w:eastAsia="黑体" w:hAnsi="黑体" w:cs="黑体" w:hint="eastAsia"/>
          <w:sz w:val="32"/>
          <w:szCs w:val="32"/>
        </w:rPr>
        <w:t>的，将取消参评单位的申报资格</w:t>
      </w:r>
      <w:r>
        <w:rPr>
          <w:rFonts w:ascii="仿宋_GB2312" w:eastAsia="仿宋_GB2312" w:hAnsi="仿宋_GB2312" w:cs="仿宋_GB2312" w:hint="eastAsia"/>
          <w:sz w:val="32"/>
          <w:szCs w:val="32"/>
        </w:rPr>
        <w:t>：</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fr-CA"/>
        </w:rPr>
        <w:t>）逾期送达的或未送达指定地点的；</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lang w:val="fr-CA"/>
        </w:rPr>
        <w:t>）未按规定要求装订成册的；</w:t>
      </w:r>
    </w:p>
    <w:p w:rsidR="00073A15" w:rsidRDefault="006F68CB">
      <w:pPr>
        <w:pStyle w:val="a3"/>
        <w:ind w:firstLine="570"/>
        <w:jc w:val="both"/>
        <w:rPr>
          <w:rFonts w:ascii="仿宋_GB2312" w:eastAsia="仿宋_GB2312" w:hAnsi="仿宋_GB2312" w:cs="仿宋_GB2312"/>
          <w:color w:val="000000"/>
          <w:sz w:val="32"/>
          <w:szCs w:val="32"/>
          <w:lang w:val="fr-CA"/>
        </w:rPr>
      </w:pPr>
      <w:r>
        <w:rPr>
          <w:rFonts w:ascii="仿宋_GB2312" w:eastAsia="仿宋_GB2312" w:hAnsi="仿宋_GB2312" w:cs="仿宋_GB2312" w:hint="eastAsia"/>
          <w:color w:val="000000"/>
          <w:sz w:val="32"/>
          <w:szCs w:val="32"/>
          <w:lang w:val="fr-CA"/>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lang w:val="fr-CA"/>
        </w:rPr>
        <w:t>）递交资料有缺失的，并未在规定时间内补齐的。</w:t>
      </w:r>
    </w:p>
    <w:p w:rsidR="00073A15" w:rsidRDefault="00073A15"/>
    <w:p w:rsidR="00073A15" w:rsidRDefault="00073A15"/>
    <w:sectPr w:rsidR="00073A15" w:rsidSect="00073A1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30" w:rsidRDefault="009D5230" w:rsidP="00073A15">
      <w:r>
        <w:separator/>
      </w:r>
    </w:p>
  </w:endnote>
  <w:endnote w:type="continuationSeparator" w:id="0">
    <w:p w:rsidR="009D5230" w:rsidRDefault="009D5230" w:rsidP="00073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15" w:rsidRDefault="00444517">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73A15" w:rsidRDefault="00444517">
                <w:pPr>
                  <w:pStyle w:val="a4"/>
                </w:pPr>
                <w:r>
                  <w:rPr>
                    <w:rFonts w:hint="eastAsia"/>
                  </w:rPr>
                  <w:fldChar w:fldCharType="begin"/>
                </w:r>
                <w:r w:rsidR="006F68CB">
                  <w:rPr>
                    <w:rFonts w:hint="eastAsia"/>
                  </w:rPr>
                  <w:instrText xml:space="preserve"> PAGE  \* MERGEFORMAT </w:instrText>
                </w:r>
                <w:r>
                  <w:rPr>
                    <w:rFonts w:hint="eastAsia"/>
                  </w:rPr>
                  <w:fldChar w:fldCharType="separate"/>
                </w:r>
                <w:r w:rsidR="009D523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30" w:rsidRDefault="009D5230" w:rsidP="00073A15">
      <w:r>
        <w:separator/>
      </w:r>
    </w:p>
  </w:footnote>
  <w:footnote w:type="continuationSeparator" w:id="0">
    <w:p w:rsidR="009D5230" w:rsidRDefault="009D5230" w:rsidP="0007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70D"/>
    <w:multiLevelType w:val="hybridMultilevel"/>
    <w:tmpl w:val="3F24C0B0"/>
    <w:lvl w:ilvl="0" w:tplc="6F847C68">
      <w:start w:val="1"/>
      <w:numFmt w:val="japaneseCounting"/>
      <w:lvlText w:val="第%1章"/>
      <w:lvlJc w:val="left"/>
      <w:pPr>
        <w:ind w:left="1212" w:hanging="12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D8A6D3"/>
    <w:multiLevelType w:val="singleLevel"/>
    <w:tmpl w:val="53D8A6D3"/>
    <w:lvl w:ilvl="0">
      <w:start w:val="9"/>
      <w:numFmt w:val="decimal"/>
      <w:suff w:val="nothing"/>
      <w:lvlText w:val="%1、"/>
      <w:lvlJc w:val="left"/>
    </w:lvl>
  </w:abstractNum>
  <w:abstractNum w:abstractNumId="2">
    <w:nsid w:val="53D99B96"/>
    <w:multiLevelType w:val="singleLevel"/>
    <w:tmpl w:val="53D99B96"/>
    <w:lvl w:ilvl="0">
      <w:start w:val="9"/>
      <w:numFmt w:val="decimal"/>
      <w:suff w:val="nothing"/>
      <w:lvlText w:val="%1、"/>
      <w:lvlJc w:val="left"/>
    </w:lvl>
  </w:abstractNum>
  <w:abstractNum w:abstractNumId="3">
    <w:nsid w:val="55B79D97"/>
    <w:multiLevelType w:val="singleLevel"/>
    <w:tmpl w:val="55B79D97"/>
    <w:lvl w:ilvl="0">
      <w:start w:val="1"/>
      <w:numFmt w:val="decimal"/>
      <w:suff w:val="nothing"/>
      <w:lvlText w:val="%1、"/>
      <w:lvlJc w:val="left"/>
    </w:lvl>
  </w:abstractNum>
  <w:abstractNum w:abstractNumId="4">
    <w:nsid w:val="565D5193"/>
    <w:multiLevelType w:val="singleLevel"/>
    <w:tmpl w:val="565D5193"/>
    <w:lvl w:ilvl="0">
      <w:start w:val="2"/>
      <w:numFmt w:val="chineseCounting"/>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692099E"/>
    <w:rsid w:val="00073A15"/>
    <w:rsid w:val="00142C77"/>
    <w:rsid w:val="0016100C"/>
    <w:rsid w:val="002A5930"/>
    <w:rsid w:val="003379F9"/>
    <w:rsid w:val="0035778D"/>
    <w:rsid w:val="00444517"/>
    <w:rsid w:val="00532DAE"/>
    <w:rsid w:val="006A525B"/>
    <w:rsid w:val="006F68CB"/>
    <w:rsid w:val="007300EC"/>
    <w:rsid w:val="007B3565"/>
    <w:rsid w:val="0094212D"/>
    <w:rsid w:val="009D5230"/>
    <w:rsid w:val="00AE4745"/>
    <w:rsid w:val="00BD6BAD"/>
    <w:rsid w:val="00E3649F"/>
    <w:rsid w:val="00E917A4"/>
    <w:rsid w:val="00F848D4"/>
    <w:rsid w:val="00FA56FA"/>
    <w:rsid w:val="02D46511"/>
    <w:rsid w:val="09ED004F"/>
    <w:rsid w:val="0A6C0996"/>
    <w:rsid w:val="0CA909DF"/>
    <w:rsid w:val="0D243168"/>
    <w:rsid w:val="0E3005A6"/>
    <w:rsid w:val="0F000D92"/>
    <w:rsid w:val="0F291EB0"/>
    <w:rsid w:val="1071535A"/>
    <w:rsid w:val="11F01292"/>
    <w:rsid w:val="15FE220A"/>
    <w:rsid w:val="179953BB"/>
    <w:rsid w:val="18DF4DC9"/>
    <w:rsid w:val="18EF047E"/>
    <w:rsid w:val="19732869"/>
    <w:rsid w:val="1AEF6DEE"/>
    <w:rsid w:val="1B12346E"/>
    <w:rsid w:val="1BD64C77"/>
    <w:rsid w:val="20350EF4"/>
    <w:rsid w:val="20505A0B"/>
    <w:rsid w:val="22C20932"/>
    <w:rsid w:val="23947362"/>
    <w:rsid w:val="25CB3279"/>
    <w:rsid w:val="26300E01"/>
    <w:rsid w:val="2B941560"/>
    <w:rsid w:val="2DA56F4D"/>
    <w:rsid w:val="2E9F11C7"/>
    <w:rsid w:val="2F2F0E5B"/>
    <w:rsid w:val="30610196"/>
    <w:rsid w:val="34792A28"/>
    <w:rsid w:val="36070461"/>
    <w:rsid w:val="36225EBB"/>
    <w:rsid w:val="38923D96"/>
    <w:rsid w:val="39FB13C8"/>
    <w:rsid w:val="3A9B026B"/>
    <w:rsid w:val="3B1C12D3"/>
    <w:rsid w:val="3BAD274E"/>
    <w:rsid w:val="3BF12A80"/>
    <w:rsid w:val="3E691F67"/>
    <w:rsid w:val="3FAF339A"/>
    <w:rsid w:val="3FD270A5"/>
    <w:rsid w:val="40CF0A92"/>
    <w:rsid w:val="410623F9"/>
    <w:rsid w:val="41D54747"/>
    <w:rsid w:val="42882C2F"/>
    <w:rsid w:val="42E6030B"/>
    <w:rsid w:val="4730135B"/>
    <w:rsid w:val="47767F09"/>
    <w:rsid w:val="4A160912"/>
    <w:rsid w:val="4A894AB7"/>
    <w:rsid w:val="4AE670A9"/>
    <w:rsid w:val="4AFA4363"/>
    <w:rsid w:val="4CB00BAD"/>
    <w:rsid w:val="4D957399"/>
    <w:rsid w:val="50210CD6"/>
    <w:rsid w:val="52D8538B"/>
    <w:rsid w:val="534672B9"/>
    <w:rsid w:val="535A2EE8"/>
    <w:rsid w:val="54AA5BB5"/>
    <w:rsid w:val="54C8755E"/>
    <w:rsid w:val="5692099E"/>
    <w:rsid w:val="57DA46B9"/>
    <w:rsid w:val="589062B3"/>
    <w:rsid w:val="591B202A"/>
    <w:rsid w:val="59A27FB4"/>
    <w:rsid w:val="5A08017F"/>
    <w:rsid w:val="5A2D5B08"/>
    <w:rsid w:val="5AAB41A9"/>
    <w:rsid w:val="5B5818E0"/>
    <w:rsid w:val="5C346E94"/>
    <w:rsid w:val="5C8F0945"/>
    <w:rsid w:val="5CFD3081"/>
    <w:rsid w:val="5D1A3EEA"/>
    <w:rsid w:val="5D920AF8"/>
    <w:rsid w:val="60BC0E9D"/>
    <w:rsid w:val="62EB335D"/>
    <w:rsid w:val="62FE1DEF"/>
    <w:rsid w:val="632B6B57"/>
    <w:rsid w:val="64660BF9"/>
    <w:rsid w:val="64FC01E0"/>
    <w:rsid w:val="65E302C0"/>
    <w:rsid w:val="685E1DF2"/>
    <w:rsid w:val="68F13565"/>
    <w:rsid w:val="6DAB01A8"/>
    <w:rsid w:val="6E08396A"/>
    <w:rsid w:val="6FE91DD3"/>
    <w:rsid w:val="716D2B5B"/>
    <w:rsid w:val="72075394"/>
    <w:rsid w:val="750771A8"/>
    <w:rsid w:val="75AA4BB0"/>
    <w:rsid w:val="77AC14B9"/>
    <w:rsid w:val="79B77B2C"/>
    <w:rsid w:val="7B7C032B"/>
    <w:rsid w:val="7FE33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7" type="connector" idref="#_x0000_s2050"/>
        <o:r id="V:Rule8" type="connector" idref="#_x0000_s2052"/>
        <o:r id="V:Rule9" type="connector" idref="#_x0000_s2051"/>
        <o:r id="V:Rule10" type="connector" idref="#_x0000_s2055"/>
        <o:r id="V:Rule11" type="connector" idref="#_x0000_s2053"/>
        <o:r id="V:Rule1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15"/>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73A15"/>
    <w:pPr>
      <w:jc w:val="left"/>
    </w:pPr>
  </w:style>
  <w:style w:type="paragraph" w:styleId="a4">
    <w:name w:val="footer"/>
    <w:basedOn w:val="a"/>
    <w:qFormat/>
    <w:rsid w:val="00073A15"/>
    <w:pPr>
      <w:tabs>
        <w:tab w:val="center" w:pos="4153"/>
        <w:tab w:val="right" w:pos="8306"/>
      </w:tabs>
      <w:snapToGrid w:val="0"/>
      <w:jc w:val="left"/>
    </w:pPr>
    <w:rPr>
      <w:sz w:val="18"/>
    </w:rPr>
  </w:style>
  <w:style w:type="paragraph" w:styleId="a5">
    <w:name w:val="header"/>
    <w:basedOn w:val="a"/>
    <w:qFormat/>
    <w:rsid w:val="00073A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rsid w:val="00073A15"/>
    <w:pPr>
      <w:ind w:firstLineChars="200" w:firstLine="420"/>
    </w:pPr>
    <w:rPr>
      <w:rFonts w:ascii="Calibri" w:hAnsi="Calibri"/>
    </w:rPr>
  </w:style>
  <w:style w:type="paragraph" w:styleId="a6">
    <w:name w:val="Normal (Web)"/>
    <w:basedOn w:val="a"/>
    <w:qFormat/>
    <w:rsid w:val="007B356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西安市会展行业协会</dc:creator>
  <cp:lastModifiedBy>Windows 用户</cp:lastModifiedBy>
  <cp:revision>12</cp:revision>
  <dcterms:created xsi:type="dcterms:W3CDTF">2018-03-09T06:48:00Z</dcterms:created>
  <dcterms:modified xsi:type="dcterms:W3CDTF">2019-02-12T08:27:00Z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